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C4" w:rsidRDefault="00145C9A" w:rsidP="00145C9A">
      <w:pPr>
        <w:spacing w:line="480" w:lineRule="auto"/>
      </w:pPr>
      <w:r>
        <w:tab/>
        <w:t xml:space="preserve">The New York Times article “For Impatient Web Users, an Eye Blink is just too long to </w:t>
      </w:r>
      <w:proofErr w:type="gramStart"/>
      <w:r>
        <w:t>Wait</w:t>
      </w:r>
      <w:proofErr w:type="gramEnd"/>
      <w:r>
        <w:t xml:space="preserve">” written by Stephen </w:t>
      </w:r>
      <w:proofErr w:type="spellStart"/>
      <w:r>
        <w:t>Lohr</w:t>
      </w:r>
      <w:proofErr w:type="spellEnd"/>
      <w:r>
        <w:t xml:space="preserve"> offers an informative analysis over t</w:t>
      </w:r>
      <w:r w:rsidR="00A57F30">
        <w:t xml:space="preserve">he state of online efficiency. In the article, </w:t>
      </w:r>
      <w:proofErr w:type="spellStart"/>
      <w:r w:rsidR="00A57F30">
        <w:t>Lohr</w:t>
      </w:r>
      <w:proofErr w:type="spellEnd"/>
      <w:r w:rsidR="00A57F30">
        <w:t xml:space="preserve"> measures the efficiency of certain websites and search engines by how quick they are to completely buffer. </w:t>
      </w:r>
      <w:r w:rsidR="009579FF">
        <w:t xml:space="preserve">Although some websites load faster or slower than others by mere milliseconds, the difference is prevalent enough to cause the user to react. For example, some users will even close out of </w:t>
      </w:r>
      <w:r w:rsidR="002806FF">
        <w:t>a program</w:t>
      </w:r>
      <w:r w:rsidR="009579FF">
        <w:t xml:space="preserve"> if </w:t>
      </w:r>
      <w:r w:rsidR="002806FF">
        <w:t>the website</w:t>
      </w:r>
      <w:r w:rsidR="009579FF">
        <w:t xml:space="preserve"> stall</w:t>
      </w:r>
      <w:r w:rsidR="002806FF">
        <w:t>s</w:t>
      </w:r>
      <w:r w:rsidR="009579FF">
        <w:t xml:space="preserve"> momentarily. </w:t>
      </w:r>
      <w:r w:rsidR="0052652B">
        <w:t>The millisecond difference may not be perceivable, but as one Google engineer affirmed, “subconsciously, you don’t like to wait.”</w:t>
      </w:r>
    </w:p>
    <w:p w:rsidR="007B0217" w:rsidRDefault="007F21C4" w:rsidP="00145C9A">
      <w:pPr>
        <w:spacing w:line="480" w:lineRule="auto"/>
      </w:pPr>
      <w:r>
        <w:tab/>
        <w:t xml:space="preserve">As a result, companies are beginning to focus on speed to gain a competitive </w:t>
      </w:r>
      <w:r w:rsidR="0063508D">
        <w:t xml:space="preserve">edge. Some of the major search engines like Google and Microsoft Bing are constantly aiming to one up the other in terms of loading their results. </w:t>
      </w:r>
      <w:r w:rsidR="005F6090">
        <w:t xml:space="preserve">When Google’s overall performance slowed down a bit in 2007, the company reacted strongly. These companies understand that a drop in efficiency by seconds would be enough to cripple their business. </w:t>
      </w:r>
      <w:r w:rsidR="00A260FA">
        <w:t>Some users won’t demand the kind of efficiency output that companies like Google are c</w:t>
      </w:r>
      <w:r w:rsidR="007B0217">
        <w:t xml:space="preserve">urrently enforcing. Regardless, the trend is apparent enough to force even the most prolific companies to rethink their business strategies. </w:t>
      </w:r>
    </w:p>
    <w:p w:rsidR="003E18B3" w:rsidRDefault="00B66064" w:rsidP="00145C9A">
      <w:pPr>
        <w:spacing w:line="480" w:lineRule="auto"/>
      </w:pPr>
      <w:r>
        <w:tab/>
        <w:t xml:space="preserve">As technology becomes more and more advanced, I’ve noticed articles like these popping up more frequently. I’ve often wondered if these types of claims are legitimately occurring, or if they’re just an over exaggerated response to a not fully understand concept. I think we should consider the later possible, but I cannot ignore that a lot of what Steve </w:t>
      </w:r>
      <w:proofErr w:type="spellStart"/>
      <w:r>
        <w:t>Lohr</w:t>
      </w:r>
      <w:proofErr w:type="spellEnd"/>
      <w:r>
        <w:t xml:space="preserve"> claims mimics my own behavior. Many times while loading a video, I will get frustrated if the process takes more than a couple of seconds. </w:t>
      </w:r>
      <w:r w:rsidR="001A123E">
        <w:t>Even if I’m not limited in time, I can’t help but complain that the extr</w:t>
      </w:r>
      <w:r w:rsidR="001F3CA8">
        <w:t xml:space="preserve">a couple of seconds are a waste. </w:t>
      </w:r>
    </w:p>
    <w:p w:rsidR="003E18B3" w:rsidRDefault="003E18B3" w:rsidP="00145C9A">
      <w:pPr>
        <w:spacing w:line="480" w:lineRule="auto"/>
      </w:pPr>
    </w:p>
    <w:p w:rsidR="003E18B3" w:rsidRPr="003E18B3" w:rsidRDefault="003E18B3" w:rsidP="003E18B3">
      <w:proofErr w:type="spellStart"/>
      <w:r w:rsidRPr="003E18B3">
        <w:t>Lohr</w:t>
      </w:r>
      <w:proofErr w:type="spellEnd"/>
      <w:r w:rsidRPr="003E18B3">
        <w:t>, Steve. "For Impatient Web Users, an Eye Blink Is Just Too Long to Wait." </w:t>
      </w:r>
      <w:r w:rsidRPr="003E18B3">
        <w:br/>
        <w:t>     </w:t>
      </w:r>
      <w:r w:rsidRPr="003E18B3">
        <w:rPr>
          <w:i/>
          <w:iCs/>
        </w:rPr>
        <w:t>The New York Times</w:t>
      </w:r>
      <w:r w:rsidRPr="003E18B3">
        <w:t> </w:t>
      </w:r>
      <w:r>
        <w:t>29 Feb. 2012:</w:t>
      </w:r>
      <w:r w:rsidRPr="003E18B3">
        <w:t> </w:t>
      </w:r>
      <w:r w:rsidRPr="003E18B3">
        <w:rPr>
          <w:i/>
          <w:iCs/>
        </w:rPr>
        <w:t>The New York Times</w:t>
      </w:r>
      <w:r w:rsidRPr="003E18B3">
        <w:t>. Web. 18 </w:t>
      </w:r>
      <w:r w:rsidRPr="003E18B3">
        <w:br/>
      </w:r>
      <w:proofErr w:type="gramStart"/>
      <w:r w:rsidRPr="003E18B3">
        <w:t>     Apr</w:t>
      </w:r>
      <w:proofErr w:type="gramEnd"/>
      <w:r w:rsidRPr="003E18B3">
        <w:t>. 2012. &lt;http://www.nytimes.com/&gt;.</w:t>
      </w:r>
    </w:p>
    <w:p w:rsidR="00145C9A" w:rsidRDefault="00145C9A" w:rsidP="003E18B3"/>
    <w:sectPr w:rsidR="00145C9A" w:rsidSect="00145C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5C9A"/>
    <w:rsid w:val="00145C9A"/>
    <w:rsid w:val="001A123E"/>
    <w:rsid w:val="001F3CA8"/>
    <w:rsid w:val="002806FF"/>
    <w:rsid w:val="0038004B"/>
    <w:rsid w:val="003E18B3"/>
    <w:rsid w:val="0052652B"/>
    <w:rsid w:val="005F6090"/>
    <w:rsid w:val="0063508D"/>
    <w:rsid w:val="007B0217"/>
    <w:rsid w:val="007F21C4"/>
    <w:rsid w:val="009579FF"/>
    <w:rsid w:val="00A260FA"/>
    <w:rsid w:val="00A57F30"/>
    <w:rsid w:val="00B66064"/>
    <w:rsid w:val="00F96FC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47D99"/>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495223668">
      <w:bodyDiv w:val="1"/>
      <w:marLeft w:val="0"/>
      <w:marRight w:val="0"/>
      <w:marTop w:val="0"/>
      <w:marBottom w:val="0"/>
      <w:divBdr>
        <w:top w:val="none" w:sz="0" w:space="0" w:color="auto"/>
        <w:left w:val="none" w:sz="0" w:space="0" w:color="auto"/>
        <w:bottom w:val="none" w:sz="0" w:space="0" w:color="auto"/>
        <w:right w:val="none" w:sz="0" w:space="0" w:color="auto"/>
      </w:divBdr>
    </w:div>
    <w:div w:id="19408695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264</Words>
  <Characters>1508</Characters>
  <Application>Microsoft Macintosh Word</Application>
  <DocSecurity>0</DocSecurity>
  <Lines>12</Lines>
  <Paragraphs>3</Paragraphs>
  <ScaleCrop>false</ScaleCrop>
  <Company>Pace</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13</cp:revision>
  <dcterms:created xsi:type="dcterms:W3CDTF">2012-04-18T20:46:00Z</dcterms:created>
  <dcterms:modified xsi:type="dcterms:W3CDTF">2012-04-18T22:02:00Z</dcterms:modified>
</cp:coreProperties>
</file>