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88" w:rsidRDefault="00577888" w:rsidP="00577888">
      <w:r w:rsidRPr="00145DED">
        <w:t>Burke, Peter. </w:t>
      </w:r>
      <w:proofErr w:type="gramStart"/>
      <w:r w:rsidRPr="00145DED">
        <w:rPr>
          <w:i/>
          <w:iCs/>
        </w:rPr>
        <w:t>The Use of Images as Historical Evidence</w:t>
      </w:r>
      <w:r w:rsidRPr="00145DED">
        <w:t>.</w:t>
      </w:r>
      <w:proofErr w:type="gramEnd"/>
      <w:r w:rsidRPr="00145DED">
        <w:t xml:space="preserve"> Cornell University </w:t>
      </w:r>
      <w:r w:rsidRPr="00145DED">
        <w:br/>
      </w:r>
      <w:proofErr w:type="gramStart"/>
      <w:r w:rsidRPr="00145DED">
        <w:t> </w:t>
      </w:r>
      <w:r>
        <w:t>    Press</w:t>
      </w:r>
      <w:proofErr w:type="gramEnd"/>
      <w:r>
        <w:t>, 21 Aug. 2001. Web. 13</w:t>
      </w:r>
      <w:r w:rsidRPr="00145DED">
        <w:t xml:space="preserve"> Mar. 2012.</w:t>
      </w:r>
    </w:p>
    <w:p w:rsidR="00577888" w:rsidRDefault="00577888" w:rsidP="00577888"/>
    <w:p w:rsidR="00577888" w:rsidRDefault="00577888" w:rsidP="00577888">
      <w:r>
        <w:tab/>
        <w:t xml:space="preserve">The title of Burke’s essay effectively alludes to its content. The article revolves around the premise that images can greatly increase the depth of historical understanding. The nature of images and the extent by which they can influence is explored much more deeply, but I only needed a small statement from Burke to validate the claim in my essay. </w:t>
      </w:r>
    </w:p>
    <w:p w:rsidR="00577888" w:rsidRDefault="00577888" w:rsidP="00577888">
      <w:r>
        <w:tab/>
        <w:t>Peter Burke himself is a trustworthy source to refer to. He is as other journals imply, a well-dignified cultural historian. Given his experience working with historical research, I believe his testimony may be the most sincere.</w:t>
      </w:r>
    </w:p>
    <w:p w:rsidR="00577888" w:rsidRDefault="00577888"/>
    <w:p w:rsidR="00577888" w:rsidRPr="00FA3CD7" w:rsidRDefault="00577888" w:rsidP="00577888">
      <w:proofErr w:type="spellStart"/>
      <w:r w:rsidRPr="00FA3CD7">
        <w:t>Chiorean</w:t>
      </w:r>
      <w:proofErr w:type="spellEnd"/>
      <w:r w:rsidRPr="00FA3CD7">
        <w:t xml:space="preserve">, </w:t>
      </w:r>
      <w:proofErr w:type="spellStart"/>
      <w:r w:rsidRPr="00FA3CD7">
        <w:t>Andru</w:t>
      </w:r>
      <w:proofErr w:type="spellEnd"/>
      <w:r w:rsidRPr="00FA3CD7">
        <w:t>. "Photography and the historical study. Possible </w:t>
      </w:r>
      <w:r w:rsidRPr="00FA3CD7">
        <w:br/>
      </w:r>
      <w:proofErr w:type="gramStart"/>
      <w:r w:rsidRPr="00FA3CD7">
        <w:t>     interpretations</w:t>
      </w:r>
      <w:proofErr w:type="gramEnd"/>
      <w:r w:rsidRPr="00FA3CD7">
        <w:t>." </w:t>
      </w:r>
      <w:proofErr w:type="spellStart"/>
      <w:r w:rsidRPr="00FA3CD7">
        <w:rPr>
          <w:i/>
          <w:iCs/>
        </w:rPr>
        <w:t>Revista</w:t>
      </w:r>
      <w:proofErr w:type="spellEnd"/>
      <w:r w:rsidRPr="00FA3CD7">
        <w:rPr>
          <w:i/>
          <w:iCs/>
        </w:rPr>
        <w:t xml:space="preserve"> </w:t>
      </w:r>
      <w:proofErr w:type="spellStart"/>
      <w:r w:rsidRPr="00FA3CD7">
        <w:rPr>
          <w:i/>
          <w:iCs/>
        </w:rPr>
        <w:t>Arhivelo</w:t>
      </w:r>
      <w:proofErr w:type="spellEnd"/>
      <w:r w:rsidRPr="00FA3CD7">
        <w:t> (Dec. 2008): 242-256. </w:t>
      </w:r>
      <w:r w:rsidRPr="00FA3CD7">
        <w:rPr>
          <w:i/>
          <w:iCs/>
        </w:rPr>
        <w:t>America: History </w:t>
      </w:r>
      <w:r w:rsidRPr="00FA3CD7">
        <w:br/>
      </w:r>
      <w:proofErr w:type="gramStart"/>
      <w:r w:rsidRPr="00FA3CD7">
        <w:t>     </w:t>
      </w:r>
      <w:r w:rsidRPr="00FA3CD7">
        <w:rPr>
          <w:i/>
          <w:iCs/>
        </w:rPr>
        <w:t>and</w:t>
      </w:r>
      <w:proofErr w:type="gramEnd"/>
      <w:r w:rsidRPr="00FA3CD7">
        <w:rPr>
          <w:i/>
          <w:iCs/>
        </w:rPr>
        <w:t xml:space="preserve"> Life</w:t>
      </w:r>
      <w:r w:rsidRPr="00FA3CD7">
        <w:t>. Web. 13 Apr. 2012. &lt;http://web.ebscohost.com/&gt;.</w:t>
      </w:r>
    </w:p>
    <w:p w:rsidR="00577888" w:rsidRDefault="00577888"/>
    <w:p w:rsidR="00EC79D6" w:rsidRDefault="00577888">
      <w:r>
        <w:tab/>
      </w:r>
      <w:proofErr w:type="spellStart"/>
      <w:r>
        <w:t>Andru</w:t>
      </w:r>
      <w:proofErr w:type="spellEnd"/>
      <w:r>
        <w:t xml:space="preserve"> </w:t>
      </w:r>
      <w:proofErr w:type="spellStart"/>
      <w:r>
        <w:t>Chiorean’s</w:t>
      </w:r>
      <w:proofErr w:type="spellEnd"/>
      <w:r>
        <w:t xml:space="preserve"> article goes into great detail over how images can be used by modern historians. Although I wasn’t able to include some of the finer points </w:t>
      </w:r>
      <w:proofErr w:type="spellStart"/>
      <w:r>
        <w:t>Chiorean</w:t>
      </w:r>
      <w:proofErr w:type="spellEnd"/>
      <w:r>
        <w:t xml:space="preserve"> had made, I did refer back to his article frequently. Most of the article </w:t>
      </w:r>
      <w:r w:rsidR="00EC79D6">
        <w:t>was</w:t>
      </w:r>
      <w:r>
        <w:t xml:space="preserve"> full of very powerful statements that helped introduce </w:t>
      </w:r>
      <w:r w:rsidR="00EC79D6">
        <w:t>or explain a</w:t>
      </w:r>
      <w:r>
        <w:t xml:space="preserve"> topic I wished to address. </w:t>
      </w:r>
      <w:proofErr w:type="spellStart"/>
      <w:r w:rsidR="00EC79D6">
        <w:t>Chiorean’s</w:t>
      </w:r>
      <w:proofErr w:type="spellEnd"/>
      <w:r w:rsidR="00EC79D6">
        <w:t xml:space="preserve"> reoccurring and more significant point that images “mediate knowledge of a past world” ended up being the focus in my analysis of photographs.</w:t>
      </w:r>
    </w:p>
    <w:p w:rsidR="004124C6" w:rsidRDefault="00EC79D6">
      <w:r>
        <w:tab/>
      </w:r>
      <w:r w:rsidR="00251449">
        <w:t xml:space="preserve">Because my topic discussed technologies other than just photographs, I was only able to reference </w:t>
      </w:r>
      <w:proofErr w:type="spellStart"/>
      <w:r w:rsidR="00251449">
        <w:t>Chiorean</w:t>
      </w:r>
      <w:proofErr w:type="spellEnd"/>
      <w:r w:rsidR="00251449">
        <w:t xml:space="preserve"> in the first few paragraphs of my paper. </w:t>
      </w:r>
      <w:r w:rsidR="000A49FB">
        <w:t>Nevertheless, his direct and frivolous explanation on history and technology was absolutely invaluable.</w:t>
      </w:r>
    </w:p>
    <w:p w:rsidR="004124C6" w:rsidRDefault="004124C6"/>
    <w:p w:rsidR="004124C6" w:rsidRDefault="004124C6" w:rsidP="004124C6">
      <w:proofErr w:type="spellStart"/>
      <w:r w:rsidRPr="003373A3">
        <w:t>Coohill</w:t>
      </w:r>
      <w:proofErr w:type="spellEnd"/>
      <w:r w:rsidRPr="003373A3">
        <w:t>, Joseph. "Images and the History Lecture: Teaching the History Channel </w:t>
      </w:r>
      <w:r w:rsidRPr="003373A3">
        <w:br/>
      </w:r>
      <w:proofErr w:type="gramStart"/>
      <w:r w:rsidRPr="003373A3">
        <w:t>     Generation</w:t>
      </w:r>
      <w:proofErr w:type="gramEnd"/>
      <w:r w:rsidRPr="003373A3">
        <w:t>." </w:t>
      </w:r>
      <w:r w:rsidRPr="003373A3">
        <w:rPr>
          <w:i/>
          <w:iCs/>
        </w:rPr>
        <w:t>The History Teacher</w:t>
      </w:r>
      <w:r w:rsidRPr="003373A3">
        <w:t> 39.4 (2006): 455-465. </w:t>
      </w:r>
      <w:r w:rsidRPr="003373A3">
        <w:rPr>
          <w:i/>
          <w:iCs/>
        </w:rPr>
        <w:t>America: History and </w:t>
      </w:r>
      <w:r w:rsidRPr="003373A3">
        <w:br/>
      </w:r>
      <w:proofErr w:type="gramStart"/>
      <w:r w:rsidRPr="003373A3">
        <w:t>     </w:t>
      </w:r>
      <w:r w:rsidRPr="003373A3">
        <w:rPr>
          <w:i/>
          <w:iCs/>
        </w:rPr>
        <w:t>Life</w:t>
      </w:r>
      <w:proofErr w:type="gramEnd"/>
      <w:r w:rsidRPr="003373A3">
        <w:t>. Web. 3 Mar. 2012. &lt;http://web.ebscohost.com/&gt;.</w:t>
      </w:r>
    </w:p>
    <w:p w:rsidR="004124C6" w:rsidRDefault="004124C6" w:rsidP="004124C6"/>
    <w:p w:rsidR="004124C6" w:rsidRDefault="004124C6" w:rsidP="004124C6">
      <w:r>
        <w:tab/>
        <w:t xml:space="preserve">Joseph </w:t>
      </w:r>
      <w:proofErr w:type="spellStart"/>
      <w:r>
        <w:t>Coohill’s</w:t>
      </w:r>
      <w:proofErr w:type="spellEnd"/>
      <w:r>
        <w:t xml:space="preserve"> article addresses an issue that didn’t necessarily correlate with my topic. The article briefly offers an examination of applying images in research, but quickly progresses to the main area of interest: a case study regarding teaching history to students. Although greater retention and understanding of history for students could be universally applied, I figured there were other sources I could use to develop my paper.</w:t>
      </w:r>
    </w:p>
    <w:p w:rsidR="004124C6" w:rsidRDefault="004124C6" w:rsidP="004124C6">
      <w:r>
        <w:tab/>
      </w:r>
      <w:proofErr w:type="spellStart"/>
      <w:r>
        <w:t>Coohill</w:t>
      </w:r>
      <w:proofErr w:type="spellEnd"/>
      <w:r>
        <w:t xml:space="preserve"> himself earned renowned credibility for his years of experience teaching history to university level students. Given that the focus of his article parallels his profession as a history professor, the central theme of the article is to be expected. However, both Joseph </w:t>
      </w:r>
      <w:proofErr w:type="spellStart"/>
      <w:r>
        <w:t>Coohill</w:t>
      </w:r>
      <w:proofErr w:type="spellEnd"/>
      <w:r>
        <w:t xml:space="preserve"> and the previous source, Peter Burke, share similar applications. In fact, I had started off with </w:t>
      </w:r>
      <w:proofErr w:type="spellStart"/>
      <w:r>
        <w:t>Coohill’s</w:t>
      </w:r>
      <w:proofErr w:type="spellEnd"/>
      <w:r>
        <w:t xml:space="preserve"> article and discovered that he had cited Burke’s article to validate one of his points. </w:t>
      </w:r>
      <w:proofErr w:type="spellStart"/>
      <w:r>
        <w:t>Coohill’s</w:t>
      </w:r>
      <w:proofErr w:type="spellEnd"/>
      <w:r>
        <w:t xml:space="preserve"> article dims in comparison to Burke’s, but I found that analysis of one of </w:t>
      </w:r>
      <w:proofErr w:type="spellStart"/>
      <w:r>
        <w:t>Coohill’s</w:t>
      </w:r>
      <w:proofErr w:type="spellEnd"/>
      <w:r>
        <w:t xml:space="preserve"> assumptions allowed for a deeper exploration of my paper topic.</w:t>
      </w:r>
    </w:p>
    <w:p w:rsidR="004124C6" w:rsidRDefault="004124C6"/>
    <w:p w:rsidR="006E5553" w:rsidRPr="001768D9" w:rsidRDefault="006E5553" w:rsidP="006E5553">
      <w:r w:rsidRPr="001768D9">
        <w:t>McCreary, Eugene C. "Film and History: Some Thoughts on their </w:t>
      </w:r>
      <w:r w:rsidRPr="001768D9">
        <w:br/>
      </w:r>
      <w:proofErr w:type="gramStart"/>
      <w:r w:rsidRPr="001768D9">
        <w:t>     Interrelationship</w:t>
      </w:r>
      <w:proofErr w:type="gramEnd"/>
      <w:r w:rsidRPr="001768D9">
        <w:t>." </w:t>
      </w:r>
      <w:proofErr w:type="spellStart"/>
      <w:r w:rsidRPr="001768D9">
        <w:rPr>
          <w:i/>
          <w:iCs/>
        </w:rPr>
        <w:t>Societas</w:t>
      </w:r>
      <w:proofErr w:type="spellEnd"/>
      <w:r w:rsidRPr="001768D9">
        <w:t> 1.1 (1971): 51-66. </w:t>
      </w:r>
      <w:r w:rsidRPr="001768D9">
        <w:rPr>
          <w:i/>
          <w:iCs/>
        </w:rPr>
        <w:t>America: History and Life</w:t>
      </w:r>
      <w:r w:rsidRPr="001768D9">
        <w:t>. </w:t>
      </w:r>
      <w:r w:rsidRPr="001768D9">
        <w:br/>
        <w:t>     Web. 1 May 2012. &lt;http://web.ebscohost.com/&gt;.</w:t>
      </w:r>
    </w:p>
    <w:p w:rsidR="005C47F7" w:rsidRDefault="005C47F7"/>
    <w:p w:rsidR="005C47F7" w:rsidRDefault="005C47F7">
      <w:r>
        <w:tab/>
        <w:t xml:space="preserve">Eugene McCreary’s article on films and history drew many comparisons to </w:t>
      </w:r>
      <w:proofErr w:type="spellStart"/>
      <w:r>
        <w:t>Andru</w:t>
      </w:r>
      <w:proofErr w:type="spellEnd"/>
      <w:r>
        <w:t xml:space="preserve"> </w:t>
      </w:r>
      <w:proofErr w:type="spellStart"/>
      <w:r>
        <w:t>Chiorean’s</w:t>
      </w:r>
      <w:proofErr w:type="spellEnd"/>
      <w:r>
        <w:t xml:space="preserve"> article of photographs and history. In terms of how they believe the technologies should be used, the two were very similar. </w:t>
      </w:r>
      <w:proofErr w:type="spellStart"/>
      <w:r>
        <w:t>McCrearty</w:t>
      </w:r>
      <w:proofErr w:type="spellEnd"/>
      <w:r>
        <w:t xml:space="preserve"> defended and supported the use of films in historical research, but conceived to some of the technology’s flaws. He affirmed that historical films should be considered as a legitimate source of research. However, he also stated that films as the sole resource was flawed. Both points were referenced in my paper.</w:t>
      </w:r>
    </w:p>
    <w:p w:rsidR="005A5FCA" w:rsidRDefault="005C47F7">
      <w:r>
        <w:tab/>
        <w:t xml:space="preserve">Although I generally try to stay away from sources that may appear outdated, McCreary’s knowledge in the subject was convincing. Furthermore, his perspective on technology paralleled a train of thinking that many modern writers </w:t>
      </w:r>
      <w:r w:rsidR="005A5FCA">
        <w:t xml:space="preserve">would have. Despite being the fact that the initial publication occurred over forty years ago, McCreary’s research was vital to my own. </w:t>
      </w:r>
    </w:p>
    <w:p w:rsidR="005A5FCA" w:rsidRDefault="005A5FCA"/>
    <w:p w:rsidR="00902C42" w:rsidRPr="001C7571" w:rsidRDefault="00902C42" w:rsidP="00902C42">
      <w:r w:rsidRPr="001C7571">
        <w:t>Townsend, Robert B. "How is New Media Reshaping the Work of Historians." </w:t>
      </w:r>
      <w:r w:rsidRPr="001C7571">
        <w:br/>
        <w:t>     </w:t>
      </w:r>
      <w:r w:rsidRPr="001C7571">
        <w:rPr>
          <w:i/>
          <w:iCs/>
        </w:rPr>
        <w:t>Perspective on History</w:t>
      </w:r>
      <w:r w:rsidRPr="001C7571">
        <w:t> 8.48 (2010): 31-36. Print.</w:t>
      </w:r>
    </w:p>
    <w:p w:rsidR="00902C42" w:rsidRDefault="00902C42"/>
    <w:p w:rsidR="00DC2AF5" w:rsidRDefault="00902C42" w:rsidP="00DC2AF5">
      <w:r>
        <w:tab/>
      </w:r>
      <w:r w:rsidR="00DC2AF5">
        <w:t xml:space="preserve">Townsend’s article focuses primarily on informing the reader to the extent in which technology is used in the historical field. He separates his </w:t>
      </w:r>
      <w:proofErr w:type="gramStart"/>
      <w:r w:rsidR="00DC2AF5">
        <w:t>survey’s</w:t>
      </w:r>
      <w:proofErr w:type="gramEnd"/>
      <w:r w:rsidR="00DC2AF5">
        <w:t xml:space="preserve"> by how active each historian is with technology in their studies. </w:t>
      </w:r>
      <w:r>
        <w:t xml:space="preserve">The value in Townsend’s article is that it provides an enormously in-depth amount of statistics. As for analysis, I let the body of my paper try to create an explanation for the statistics. More or less, I consider this source to be more complimentary than anything else. </w:t>
      </w:r>
      <w:r w:rsidR="00343C29">
        <w:t>However, I do believe that the inclusion of statistics really introduces my topic well.</w:t>
      </w:r>
    </w:p>
    <w:p w:rsidR="009D73CA" w:rsidRDefault="00DC2AF5" w:rsidP="00DC2AF5">
      <w:r>
        <w:tab/>
      </w:r>
      <w:r w:rsidR="007A47DB">
        <w:t xml:space="preserve">I originally found this source in print, but when I searched for the material online, I was surprised to see </w:t>
      </w:r>
      <w:r w:rsidR="008F788D">
        <w:t xml:space="preserve">which foundation hosted it. The article was available on a website owned by the American Historical Foundation. If the veracity of the article’s statistics were at any point scrutinized, I believe this discovery should end any skeptical thoughts. </w:t>
      </w:r>
    </w:p>
    <w:p w:rsidR="009D73CA" w:rsidRDefault="009D73CA" w:rsidP="00DC2AF5"/>
    <w:p w:rsidR="009D73CA" w:rsidRDefault="009D73CA" w:rsidP="009D73CA">
      <w:proofErr w:type="spellStart"/>
      <w:r w:rsidRPr="00145DED">
        <w:t>Turkel</w:t>
      </w:r>
      <w:proofErr w:type="spellEnd"/>
      <w:r w:rsidRPr="00145DED">
        <w:t>, William J. "Intervention: Hacking History, From Analogue to Digital and </w:t>
      </w:r>
      <w:r w:rsidRPr="00145DED">
        <w:br/>
      </w:r>
      <w:proofErr w:type="gramStart"/>
      <w:r w:rsidRPr="00145DED">
        <w:t>     Back</w:t>
      </w:r>
      <w:proofErr w:type="gramEnd"/>
      <w:r w:rsidRPr="00145DED">
        <w:t xml:space="preserve"> Again." </w:t>
      </w:r>
      <w:r w:rsidRPr="00145DED">
        <w:rPr>
          <w:i/>
          <w:iCs/>
        </w:rPr>
        <w:t>Rethinking History</w:t>
      </w:r>
      <w:r w:rsidRPr="00145DED">
        <w:t> 15.2 (2011): 287-296. </w:t>
      </w:r>
      <w:r w:rsidRPr="00145DED">
        <w:rPr>
          <w:i/>
          <w:iCs/>
        </w:rPr>
        <w:t>America: History and </w:t>
      </w:r>
      <w:r w:rsidRPr="00145DED">
        <w:br/>
      </w:r>
      <w:proofErr w:type="gramStart"/>
      <w:r w:rsidRPr="00145DED">
        <w:t>     </w:t>
      </w:r>
      <w:r w:rsidRPr="00145DED">
        <w:rPr>
          <w:i/>
          <w:iCs/>
        </w:rPr>
        <w:t>Life</w:t>
      </w:r>
      <w:proofErr w:type="gramEnd"/>
      <w:r w:rsidRPr="00145DED">
        <w:t>. Web. 16 Mar. 2012. &lt;http://pace.illiad.oclc.org/&gt;.</w:t>
      </w:r>
    </w:p>
    <w:p w:rsidR="009D73CA" w:rsidRDefault="009D73CA" w:rsidP="009D73CA"/>
    <w:p w:rsidR="009D73CA" w:rsidRDefault="009D73CA" w:rsidP="009D73CA">
      <w:pPr>
        <w:ind w:firstLine="720"/>
      </w:pPr>
      <w:r>
        <w:t xml:space="preserve">William </w:t>
      </w:r>
      <w:proofErr w:type="spellStart"/>
      <w:r>
        <w:t>Turkel’s</w:t>
      </w:r>
      <w:proofErr w:type="spellEnd"/>
      <w:r>
        <w:t xml:space="preserve"> article became a large area of focus for my paper. The article encompasses the values of one of the most controversial issues, the difference in authentic sources as opposed to reformatted sources. </w:t>
      </w:r>
      <w:proofErr w:type="spellStart"/>
      <w:r>
        <w:t>Turkel</w:t>
      </w:r>
      <w:proofErr w:type="spellEnd"/>
      <w:r>
        <w:t xml:space="preserve"> applies the act of “transduction” as the process that occurs when authentic sources are recreated to fit technological needs. </w:t>
      </w:r>
    </w:p>
    <w:p w:rsidR="009D73CA" w:rsidRDefault="009D73CA" w:rsidP="009D73CA">
      <w:r>
        <w:tab/>
        <w:t xml:space="preserve">This paper was quite possibly the most interesting source that I had applied towards my paper. When I had first discovered this source, I was still unsure as to how I would proceed with my paper. But </w:t>
      </w:r>
      <w:proofErr w:type="spellStart"/>
      <w:r>
        <w:t>Turkel’s</w:t>
      </w:r>
      <w:proofErr w:type="spellEnd"/>
      <w:r>
        <w:t xml:space="preserve"> perfect combination of open and concise analysis directed me towards a clear direction, and of other sources that would prove useful.</w:t>
      </w:r>
    </w:p>
    <w:p w:rsidR="00343C29" w:rsidRDefault="00343C29" w:rsidP="00DC2AF5"/>
    <w:p w:rsidR="00D7370A" w:rsidRDefault="00343C29">
      <w:r>
        <w:tab/>
      </w:r>
    </w:p>
    <w:p w:rsidR="00577888" w:rsidRDefault="00902C42">
      <w:r>
        <w:tab/>
      </w:r>
    </w:p>
    <w:sectPr w:rsidR="00577888" w:rsidSect="009D73CA">
      <w:pgSz w:w="12240" w:h="15840"/>
      <w:pgMar w:top="1440" w:right="1800" w:bottom="81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77888"/>
    <w:rsid w:val="000A49FB"/>
    <w:rsid w:val="00251449"/>
    <w:rsid w:val="00343C29"/>
    <w:rsid w:val="004124C6"/>
    <w:rsid w:val="00577888"/>
    <w:rsid w:val="005A5FCA"/>
    <w:rsid w:val="005C47F7"/>
    <w:rsid w:val="006E5553"/>
    <w:rsid w:val="007A47DB"/>
    <w:rsid w:val="008F788D"/>
    <w:rsid w:val="00902C42"/>
    <w:rsid w:val="009D73CA"/>
    <w:rsid w:val="00D7370A"/>
    <w:rsid w:val="00DC2AF5"/>
    <w:rsid w:val="00EC79D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8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830</Words>
  <Characters>5068</Characters>
  <Application>Microsoft Macintosh Word</Application>
  <DocSecurity>0</DocSecurity>
  <Lines>168</Lines>
  <Paragraphs>133</Paragraphs>
  <ScaleCrop>false</ScaleCrop>
  <Company>Pace</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Linthwaite</dc:creator>
  <cp:keywords/>
  <cp:lastModifiedBy>Andrew Linthwaite</cp:lastModifiedBy>
  <cp:revision>9</cp:revision>
  <dcterms:created xsi:type="dcterms:W3CDTF">2012-05-01T16:29:00Z</dcterms:created>
  <dcterms:modified xsi:type="dcterms:W3CDTF">2012-05-01T18:05:00Z</dcterms:modified>
</cp:coreProperties>
</file>