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82" w:rsidRDefault="00DC3B82">
      <w:r>
        <w:t>Griffin Timoney</w:t>
      </w:r>
    </w:p>
    <w:p w:rsidR="00DC3B82" w:rsidRDefault="00DC3B82">
      <w:r>
        <w:t>Social Media HW 4</w:t>
      </w:r>
    </w:p>
    <w:p w:rsidR="00DC3B82" w:rsidRDefault="00DC3B82">
      <w:r>
        <w:t xml:space="preserve">The current event topic I chose to write about this week was the topic of College students using social media. Generally when people think about social media for some reason it can draw negatives thoughts when it pertains to students and school. It can be a reason for distractions and may cause other issues for the student but there are some positives for students who use social media sites. </w:t>
      </w:r>
    </w:p>
    <w:p w:rsidR="00DC3B82" w:rsidRDefault="00DC3B82">
      <w:r>
        <w:t>Students, who are using social media, use it to connect with people and share their knowledge.  Ina generation where connections play a large role in the job market as well as being good with new technology, this is just a way to help students.  Some people are against the idea of social media being used in the classrooms but here at Pace we use social media sites and other websites to connect with our classmates and professors. With the use of blackboard alone in this class, it helps all the students be able to connect with one another and submit our homework. The use of E-Portfolio is another site that helps the students showcase their work and connect with potential employers in an easy manner.</w:t>
      </w:r>
    </w:p>
    <w:p w:rsidR="00DC3B82" w:rsidRDefault="00DC3B82">
      <w:r>
        <w:t>I personally feel that yes, social media can be negative but there are benefits if used the right way. It can be a source of news, jobs, and a way to reconnect with friends or family. Social media is contributing to students potential and has been seen to be beneficial.</w:t>
      </w:r>
    </w:p>
    <w:p w:rsidR="00DC3B82" w:rsidRDefault="00DC3B82">
      <w:r w:rsidRPr="00DC3B82">
        <w:t>http://edudemic.com/2013/02/how-students-benefit-from-using-social-media/</w:t>
      </w:r>
    </w:p>
    <w:p w:rsidR="00DC3B82" w:rsidRDefault="00DC3B82"/>
    <w:p w:rsidR="00DC3B82" w:rsidRDefault="0070714B">
      <w:r>
        <w:rPr>
          <w:noProof/>
        </w:rPr>
        <w:drawing>
          <wp:inline distT="0" distB="0" distL="0" distR="0">
            <wp:extent cx="5854700" cy="5130800"/>
            <wp:effectExtent l="25400" t="0" r="0" b="0"/>
            <wp:docPr id="1" name="Picture 1" descr="::Desktop:Screen Shot 2013-02-16 at 4.25.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3-02-16 at 4.25.49 PM.png"/>
                    <pic:cNvPicPr>
                      <a:picLocks noChangeAspect="1" noChangeArrowheads="1"/>
                    </pic:cNvPicPr>
                  </pic:nvPicPr>
                  <pic:blipFill>
                    <a:blip r:embed="rId4"/>
                    <a:srcRect/>
                    <a:stretch>
                      <a:fillRect/>
                    </a:stretch>
                  </pic:blipFill>
                  <pic:spPr bwMode="auto">
                    <a:xfrm>
                      <a:off x="0" y="0"/>
                      <a:ext cx="5854700" cy="5130800"/>
                    </a:xfrm>
                    <a:prstGeom prst="rect">
                      <a:avLst/>
                    </a:prstGeom>
                    <a:noFill/>
                    <a:ln w="9525">
                      <a:noFill/>
                      <a:miter lim="800000"/>
                      <a:headEnd/>
                      <a:tailEnd/>
                    </a:ln>
                  </pic:spPr>
                </pic:pic>
              </a:graphicData>
            </a:graphic>
          </wp:inline>
        </w:drawing>
      </w:r>
    </w:p>
    <w:sectPr w:rsidR="00DC3B82" w:rsidSect="00DC3B82">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C3B82"/>
    <w:rsid w:val="0070714B"/>
    <w:rsid w:val="00DC3B82"/>
    <w:rsid w:val="00FF15A6"/>
  </w:rsids>
  <m:mathPr>
    <m:mathFont m:val="Monotype Corsiv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Macintosh Word</Application>
  <DocSecurity>0</DocSecurity>
  <Lines>10</Lines>
  <Paragraphs>2</Paragraphs>
  <ScaleCrop>false</ScaleCrop>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2</cp:revision>
  <dcterms:created xsi:type="dcterms:W3CDTF">2013-02-16T21:27:00Z</dcterms:created>
  <dcterms:modified xsi:type="dcterms:W3CDTF">2013-02-16T21:27:00Z</dcterms:modified>
</cp:coreProperties>
</file>