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AA" w:rsidRPr="004810AA" w:rsidRDefault="004810AA" w:rsidP="00B936D0">
      <w:pPr>
        <w:ind w:firstLine="720"/>
        <w:rPr>
          <w:b/>
          <w:u w:val="single"/>
        </w:rPr>
      </w:pPr>
      <w:r>
        <w:tab/>
      </w:r>
      <w:r>
        <w:tab/>
      </w:r>
      <w:r>
        <w:tab/>
      </w:r>
      <w:r>
        <w:tab/>
      </w:r>
      <w:r w:rsidRPr="004810AA">
        <w:rPr>
          <w:b/>
          <w:u w:val="single"/>
        </w:rPr>
        <w:t xml:space="preserve">Think Ethnics </w:t>
      </w:r>
    </w:p>
    <w:p w:rsidR="00A82554" w:rsidRDefault="008C0B66" w:rsidP="00B936D0">
      <w:pPr>
        <w:ind w:firstLine="720"/>
      </w:pPr>
      <w:r>
        <w:t>Philosopher Peter Singer gives the app</w:t>
      </w:r>
      <w:r w:rsidR="004810AA">
        <w:t>roach of encouraging his students</w:t>
      </w:r>
      <w:r>
        <w:t xml:space="preserve"> to imagine walking by a shallow pond and se</w:t>
      </w:r>
      <w:r w:rsidR="004810AA">
        <w:t xml:space="preserve">e a small child drowning. His </w:t>
      </w:r>
      <w:r>
        <w:t>s</w:t>
      </w:r>
      <w:r w:rsidR="004810AA">
        <w:t>tudents</w:t>
      </w:r>
      <w:r>
        <w:t xml:space="preserve"> are alone, by themselves, and have the choice of saving the child without </w:t>
      </w:r>
      <w:r w:rsidR="004810AA">
        <w:t xml:space="preserve">any </w:t>
      </w:r>
      <w:r w:rsidR="002B360F">
        <w:t xml:space="preserve">harm </w:t>
      </w:r>
      <w:r>
        <w:t xml:space="preserve">due to the water level that is not deep, there’s no possibility to drown but to only save a child’s life. However, he gives another gesture of what if you don’t want to go in because you can ruin your shoes. Of course, his students did not agree with the second option, it was better for them to feel better to save a child. More importantly, he gives us a twist at the end, to open our approach on how </w:t>
      </w:r>
      <w:r w:rsidR="00B936D0">
        <w:t xml:space="preserve">the </w:t>
      </w:r>
      <w:r>
        <w:t>drow</w:t>
      </w:r>
      <w:r w:rsidR="00DD2128">
        <w:t>ning child situation can be a</w:t>
      </w:r>
      <w:r>
        <w:t xml:space="preserve"> s</w:t>
      </w:r>
      <w:r w:rsidR="004810AA">
        <w:t xml:space="preserve">imple </w:t>
      </w:r>
      <w:r w:rsidR="00DD2128">
        <w:t xml:space="preserve">aspect of </w:t>
      </w:r>
      <w:r>
        <w:t>comfortable everyday</w:t>
      </w:r>
      <w:r w:rsidR="004810AA">
        <w:t xml:space="preserve"> people being aware</w:t>
      </w:r>
      <w:r>
        <w:t xml:space="preserve"> that there are children living in poverty and we do nothing about it</w:t>
      </w:r>
      <w:r w:rsidR="004810AA">
        <w:t>, however if we took action, just like the choice of saving a child from drowning, it</w:t>
      </w:r>
      <w:r w:rsidR="00DD2128">
        <w:t xml:space="preserve"> could easily</w:t>
      </w:r>
      <w:r w:rsidR="004810AA">
        <w:t xml:space="preserve"> </w:t>
      </w:r>
      <w:r>
        <w:t xml:space="preserve">save a life. </w:t>
      </w:r>
    </w:p>
    <w:p w:rsidR="00B936D0" w:rsidRDefault="00B936D0" w:rsidP="00B936D0">
      <w:r>
        <w:tab/>
        <w:t xml:space="preserve">Based off of the Virtue </w:t>
      </w:r>
      <w:r w:rsidR="004810AA">
        <w:t>Approach,</w:t>
      </w:r>
      <w:r>
        <w:t xml:space="preserve"> we ought to think to ourselves, how can I show the best qualities in myself with using my actions? This strategy can be a behavior that can become a habit if we think about helping others more. This can show the results of everyone aiming to be the</w:t>
      </w:r>
      <w:r w:rsidR="004810AA">
        <w:t xml:space="preserve"> best they can be. Peter Singer, used his reasoning towards Americans more to help other countries, in my view, I think it is best for every nation to help a child in poverty whether it’s in their country or not.  He gives examples by building facilities to help save lives; I believe countries that are better off should all come together, instead of just one in order to help better a poverty stricken environment. If you see someone that needs guidance, how could you impact someone’s life in a positive way? The first steps are to, help someone locally, donating clothes, volunteering at shelter to give food, maybe even adopting a child that needs a better home. </w:t>
      </w:r>
    </w:p>
    <w:p w:rsidR="008C0B66" w:rsidRDefault="008C0B66"/>
    <w:sectPr w:rsidR="008C0B66" w:rsidSect="00A8255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3A2" w:rsidRDefault="000253A2" w:rsidP="004810AA">
      <w:pPr>
        <w:spacing w:after="0" w:line="240" w:lineRule="auto"/>
      </w:pPr>
      <w:r>
        <w:separator/>
      </w:r>
    </w:p>
  </w:endnote>
  <w:endnote w:type="continuationSeparator" w:id="0">
    <w:p w:rsidR="000253A2" w:rsidRDefault="000253A2" w:rsidP="00481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3A2" w:rsidRDefault="000253A2" w:rsidP="004810AA">
      <w:pPr>
        <w:spacing w:after="0" w:line="240" w:lineRule="auto"/>
      </w:pPr>
      <w:r>
        <w:separator/>
      </w:r>
    </w:p>
  </w:footnote>
  <w:footnote w:type="continuationSeparator" w:id="0">
    <w:p w:rsidR="000253A2" w:rsidRDefault="000253A2" w:rsidP="00481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547040"/>
      <w:placeholder>
        <w:docPart w:val="5DC25090D97147E9AAD5EC7EAD004253"/>
      </w:placeholder>
      <w:dataBinding w:prefixMappings="xmlns:ns0='http://schemas.openxmlformats.org/package/2006/metadata/core-properties' xmlns:ns1='http://purl.org/dc/elements/1.1/'" w:xpath="/ns0:coreProperties[1]/ns1:title[1]" w:storeItemID="{6C3C8BC8-F283-45AE-878A-BAB7291924A1}"/>
      <w:text/>
    </w:sdtPr>
    <w:sdtContent>
      <w:p w:rsidR="004810AA" w:rsidRDefault="004810AA">
        <w:pPr>
          <w:pStyle w:val="Header"/>
          <w:pBdr>
            <w:between w:val="single" w:sz="4" w:space="1" w:color="4F81BD" w:themeColor="accent1"/>
          </w:pBdr>
          <w:spacing w:line="276" w:lineRule="auto"/>
          <w:jc w:val="center"/>
        </w:pPr>
        <w:r>
          <w:t>Sydney Currie</w:t>
        </w:r>
      </w:p>
    </w:sdtContent>
  </w:sdt>
  <w:sdt>
    <w:sdtPr>
      <w:alias w:val="Date"/>
      <w:id w:val="77547044"/>
      <w:placeholder>
        <w:docPart w:val="EE537B8739374221AE46D79B19A476D8"/>
      </w:placeholder>
      <w:dataBinding w:prefixMappings="xmlns:ns0='http://schemas.microsoft.com/office/2006/coverPageProps'" w:xpath="/ns0:CoverPageProperties[1]/ns0:PublishDate[1]" w:storeItemID="{55AF091B-3C7A-41E3-B477-F2FDAA23CFDA}"/>
      <w:date w:fullDate="2013-07-22T00:00:00Z">
        <w:dateFormat w:val="MMMM d, yyyy"/>
        <w:lid w:val="en-US"/>
        <w:storeMappedDataAs w:val="dateTime"/>
        <w:calendar w:val="gregorian"/>
      </w:date>
    </w:sdtPr>
    <w:sdtContent>
      <w:p w:rsidR="004810AA" w:rsidRDefault="004810AA">
        <w:pPr>
          <w:pStyle w:val="Header"/>
          <w:pBdr>
            <w:between w:val="single" w:sz="4" w:space="1" w:color="4F81BD" w:themeColor="accent1"/>
          </w:pBdr>
          <w:spacing w:line="276" w:lineRule="auto"/>
          <w:jc w:val="center"/>
        </w:pPr>
        <w:r>
          <w:t>July 22, 2013</w:t>
        </w:r>
      </w:p>
    </w:sdtContent>
  </w:sdt>
  <w:p w:rsidR="004810AA" w:rsidRDefault="004810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0B66"/>
    <w:rsid w:val="000253A2"/>
    <w:rsid w:val="002B360F"/>
    <w:rsid w:val="004810AA"/>
    <w:rsid w:val="005E7CCC"/>
    <w:rsid w:val="008A4C73"/>
    <w:rsid w:val="008C0B66"/>
    <w:rsid w:val="00A35FD1"/>
    <w:rsid w:val="00A82554"/>
    <w:rsid w:val="00B936D0"/>
    <w:rsid w:val="00DD2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AA"/>
  </w:style>
  <w:style w:type="paragraph" w:styleId="Footer">
    <w:name w:val="footer"/>
    <w:basedOn w:val="Normal"/>
    <w:link w:val="FooterChar"/>
    <w:uiPriority w:val="99"/>
    <w:semiHidden/>
    <w:unhideWhenUsed/>
    <w:rsid w:val="004810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0AA"/>
  </w:style>
  <w:style w:type="paragraph" w:styleId="BalloonText">
    <w:name w:val="Balloon Text"/>
    <w:basedOn w:val="Normal"/>
    <w:link w:val="BalloonTextChar"/>
    <w:uiPriority w:val="99"/>
    <w:semiHidden/>
    <w:unhideWhenUsed/>
    <w:rsid w:val="00481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C25090D97147E9AAD5EC7EAD004253"/>
        <w:category>
          <w:name w:val="General"/>
          <w:gallery w:val="placeholder"/>
        </w:category>
        <w:types>
          <w:type w:val="bbPlcHdr"/>
        </w:types>
        <w:behaviors>
          <w:behavior w:val="content"/>
        </w:behaviors>
        <w:guid w:val="{7E0E5A24-F6F4-4628-A5E6-61F27959942F}"/>
      </w:docPartPr>
      <w:docPartBody>
        <w:p w:rsidR="00106BEB" w:rsidRDefault="003E480B" w:rsidP="003E480B">
          <w:pPr>
            <w:pStyle w:val="5DC25090D97147E9AAD5EC7EAD004253"/>
          </w:pPr>
          <w:r>
            <w:t>[Type the document title]</w:t>
          </w:r>
        </w:p>
      </w:docPartBody>
    </w:docPart>
    <w:docPart>
      <w:docPartPr>
        <w:name w:val="EE537B8739374221AE46D79B19A476D8"/>
        <w:category>
          <w:name w:val="General"/>
          <w:gallery w:val="placeholder"/>
        </w:category>
        <w:types>
          <w:type w:val="bbPlcHdr"/>
        </w:types>
        <w:behaviors>
          <w:behavior w:val="content"/>
        </w:behaviors>
        <w:guid w:val="{9BD92F20-B172-4B6F-9E64-203C35B9701F}"/>
      </w:docPartPr>
      <w:docPartBody>
        <w:p w:rsidR="00106BEB" w:rsidRDefault="003E480B" w:rsidP="003E480B">
          <w:pPr>
            <w:pStyle w:val="EE537B8739374221AE46D79B19A476D8"/>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E480B"/>
    <w:rsid w:val="0002229D"/>
    <w:rsid w:val="00106BEB"/>
    <w:rsid w:val="003E4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C25090D97147E9AAD5EC7EAD004253">
    <w:name w:val="5DC25090D97147E9AAD5EC7EAD004253"/>
    <w:rsid w:val="003E480B"/>
  </w:style>
  <w:style w:type="paragraph" w:customStyle="1" w:styleId="EE537B8739374221AE46D79B19A476D8">
    <w:name w:val="EE537B8739374221AE46D79B19A476D8"/>
    <w:rsid w:val="003E48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2013-07-22T00:00:00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Currie</dc:title>
  <dc:creator>Bennie Currie</dc:creator>
  <cp:lastModifiedBy>Bennie Currie</cp:lastModifiedBy>
  <cp:revision>2</cp:revision>
  <dcterms:created xsi:type="dcterms:W3CDTF">2013-07-22T21:56:00Z</dcterms:created>
  <dcterms:modified xsi:type="dcterms:W3CDTF">2013-07-22T21:56:00Z</dcterms:modified>
</cp:coreProperties>
</file>