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52" w:rsidRPr="003F0052" w:rsidRDefault="003F0052" w:rsidP="003F0052">
      <w:pPr>
        <w:rPr>
          <w:rFonts w:ascii="Times New Roman" w:hAnsi="Times New Roman"/>
        </w:rPr>
      </w:pPr>
      <w:r w:rsidRPr="003F0052">
        <w:rPr>
          <w:rFonts w:ascii="Times New Roman" w:hAnsi="Times New Roman"/>
        </w:rPr>
        <w:t>The National Hockey League</w:t>
      </w:r>
    </w:p>
    <w:p w:rsidR="003F0052" w:rsidRPr="003F0052" w:rsidRDefault="003F0052" w:rsidP="003F0052">
      <w:pPr>
        <w:rPr>
          <w:rFonts w:ascii="Times New Roman" w:hAnsi="Times New Roman"/>
        </w:rPr>
      </w:pPr>
      <w:r w:rsidRPr="003F0052">
        <w:rPr>
          <w:rFonts w:ascii="Times New Roman" w:hAnsi="Times New Roman"/>
        </w:rPr>
        <w:t>Tamara Bonet, Vice President of Communications</w:t>
      </w:r>
    </w:p>
    <w:p w:rsidR="003F0052" w:rsidRPr="003F0052" w:rsidRDefault="003F0052" w:rsidP="003F0052">
      <w:pPr>
        <w:rPr>
          <w:rFonts w:ascii="Times New Roman" w:hAnsi="Times New Roman"/>
        </w:rPr>
      </w:pPr>
      <w:r w:rsidRPr="003F0052">
        <w:rPr>
          <w:rFonts w:ascii="Times New Roman" w:hAnsi="Times New Roman"/>
        </w:rPr>
        <w:t>Phone: (212) 995-2367</w:t>
      </w:r>
    </w:p>
    <w:p w:rsidR="003F0052" w:rsidRPr="003F0052" w:rsidRDefault="003F0052" w:rsidP="003F0052">
      <w:pPr>
        <w:rPr>
          <w:rFonts w:ascii="Times New Roman" w:hAnsi="Times New Roman"/>
        </w:rPr>
      </w:pPr>
      <w:r w:rsidRPr="003F0052">
        <w:rPr>
          <w:rFonts w:ascii="Times New Roman" w:hAnsi="Times New Roman"/>
        </w:rPr>
        <w:t>E-mail: tamara.bonet@nhl.com</w:t>
      </w:r>
    </w:p>
    <w:p w:rsidR="00C7057B" w:rsidRPr="003F0052" w:rsidRDefault="00C7057B">
      <w:pPr>
        <w:rPr>
          <w:rFonts w:ascii="Times New Roman" w:hAnsi="Times New Roman"/>
        </w:rPr>
      </w:pPr>
    </w:p>
    <w:p w:rsidR="003F0052" w:rsidRPr="003F0052" w:rsidRDefault="003F0052">
      <w:pPr>
        <w:rPr>
          <w:rFonts w:ascii="Times New Roman" w:hAnsi="Times New Roman"/>
        </w:rPr>
      </w:pPr>
      <w:r w:rsidRPr="003F0052">
        <w:rPr>
          <w:rFonts w:ascii="Times New Roman" w:hAnsi="Times New Roman"/>
        </w:rPr>
        <w:t>**For Immediate Release**</w:t>
      </w:r>
    </w:p>
    <w:p w:rsidR="003F0052" w:rsidRDefault="003F0052">
      <w:pPr>
        <w:rPr>
          <w:rFonts w:ascii="Times New Roman" w:hAnsi="Times New Roman"/>
        </w:rPr>
      </w:pPr>
    </w:p>
    <w:p w:rsidR="003F0052" w:rsidRDefault="001C3903">
      <w:pPr>
        <w:rPr>
          <w:rFonts w:ascii="Times New Roman" w:hAnsi="Times New Roman"/>
          <w:u w:val="single"/>
        </w:rPr>
      </w:pPr>
      <w:r>
        <w:rPr>
          <w:rFonts w:ascii="Times New Roman" w:hAnsi="Times New Roman"/>
          <w:u w:val="single"/>
        </w:rPr>
        <w:t>Tamara Bonet to be Named Vice President of Communications</w:t>
      </w:r>
    </w:p>
    <w:p w:rsidR="003F0052" w:rsidRDefault="003F0052" w:rsidP="001C3903">
      <w:pPr>
        <w:spacing w:after="240" w:line="480" w:lineRule="auto"/>
        <w:rPr>
          <w:rFonts w:ascii="Times New Roman" w:hAnsi="Times New Roman"/>
        </w:rPr>
      </w:pPr>
      <w:r>
        <w:rPr>
          <w:rFonts w:ascii="Times New Roman" w:hAnsi="Times New Roman"/>
        </w:rPr>
        <w:t xml:space="preserve">NEW YORK, NY (December 9, 2013) – The </w:t>
      </w:r>
      <w:r w:rsidR="00296634">
        <w:rPr>
          <w:rFonts w:ascii="Times New Roman" w:hAnsi="Times New Roman"/>
        </w:rPr>
        <w:t>National Hockey League</w:t>
      </w:r>
      <w:r>
        <w:rPr>
          <w:rFonts w:ascii="Times New Roman" w:hAnsi="Times New Roman"/>
        </w:rPr>
        <w:t xml:space="preserve"> </w:t>
      </w:r>
      <w:r w:rsidR="00597DAD">
        <w:rPr>
          <w:rFonts w:ascii="Times New Roman" w:hAnsi="Times New Roman"/>
        </w:rPr>
        <w:t xml:space="preserve">has </w:t>
      </w:r>
      <w:r>
        <w:rPr>
          <w:rFonts w:ascii="Times New Roman" w:hAnsi="Times New Roman"/>
        </w:rPr>
        <w:t>announce</w:t>
      </w:r>
      <w:r w:rsidR="00597DAD">
        <w:rPr>
          <w:rFonts w:ascii="Times New Roman" w:hAnsi="Times New Roman"/>
        </w:rPr>
        <w:t>d</w:t>
      </w:r>
      <w:r>
        <w:rPr>
          <w:rFonts w:ascii="Times New Roman" w:hAnsi="Times New Roman"/>
        </w:rPr>
        <w:t xml:space="preserve"> that </w:t>
      </w:r>
      <w:r w:rsidR="00597DAD">
        <w:rPr>
          <w:rFonts w:ascii="Times New Roman" w:hAnsi="Times New Roman"/>
        </w:rPr>
        <w:t xml:space="preserve">Director of Communications, </w:t>
      </w:r>
      <w:r>
        <w:rPr>
          <w:rFonts w:ascii="Times New Roman" w:hAnsi="Times New Roman"/>
        </w:rPr>
        <w:t xml:space="preserve">Tamara Bonet, has been appointed to the position of Vice President of Communications. </w:t>
      </w:r>
    </w:p>
    <w:p w:rsidR="00296634" w:rsidRDefault="00296634" w:rsidP="001C3903">
      <w:pPr>
        <w:spacing w:after="240" w:line="480" w:lineRule="auto"/>
        <w:rPr>
          <w:rFonts w:ascii="Times New Roman" w:hAnsi="Times New Roman"/>
        </w:rPr>
      </w:pPr>
      <w:r>
        <w:rPr>
          <w:rFonts w:ascii="Times New Roman" w:hAnsi="Times New Roman"/>
        </w:rPr>
        <w:t>Tamara Bonet has been promoted to Vice President of Communications at the National Hockey League after serving one year as the Director of Communications, in addition to her previous three years as Senior Manager of Communications. She has more than 10 years of internal communication experience, including her account management position at th</w:t>
      </w:r>
      <w:r w:rsidR="00597DAD">
        <w:rPr>
          <w:rFonts w:ascii="Times New Roman" w:hAnsi="Times New Roman"/>
        </w:rPr>
        <w:t xml:space="preserve">e Canadian Hockey League (CHL) and other industry related organizations throughout North America. In her new post, Bonet will oversee community programs, corporate partnerships, employee and </w:t>
      </w:r>
      <w:r w:rsidR="00B425FE">
        <w:rPr>
          <w:rFonts w:ascii="Times New Roman" w:hAnsi="Times New Roman"/>
        </w:rPr>
        <w:t>athlete</w:t>
      </w:r>
      <w:r w:rsidR="00597DAD">
        <w:rPr>
          <w:rFonts w:ascii="Times New Roman" w:hAnsi="Times New Roman"/>
        </w:rPr>
        <w:t xml:space="preserve"> relations, and development management. </w:t>
      </w:r>
    </w:p>
    <w:p w:rsidR="00597DAD" w:rsidRDefault="00597DAD" w:rsidP="001C3903">
      <w:pPr>
        <w:spacing w:after="240" w:line="480" w:lineRule="auto"/>
        <w:rPr>
          <w:rFonts w:ascii="Times New Roman" w:hAnsi="Times New Roman"/>
        </w:rPr>
      </w:pPr>
      <w:r>
        <w:rPr>
          <w:rFonts w:ascii="Times New Roman" w:hAnsi="Times New Roman"/>
        </w:rPr>
        <w:t>“Tamara has done a fantastic job as the Director of Communications over the last year,” deputy commissioner William Daly said. “Internal relations and community outreach has dramatically increased since she has been a part of our team. This promotion is well deserved and daily operations are in the best hands here at the NHL.”</w:t>
      </w:r>
    </w:p>
    <w:p w:rsidR="00597DAD" w:rsidRDefault="00B425FE" w:rsidP="001C3903">
      <w:pPr>
        <w:spacing w:after="240" w:line="480" w:lineRule="auto"/>
        <w:rPr>
          <w:rFonts w:ascii="Times New Roman" w:hAnsi="Times New Roman"/>
        </w:rPr>
      </w:pPr>
      <w:r>
        <w:rPr>
          <w:rFonts w:ascii="Times New Roman" w:hAnsi="Times New Roman"/>
        </w:rPr>
        <w:t>Tamara has a Bachelor of Arts in Communications and a Master’s of Media &amp; Communication Arts from Pace University, where she focused heavily on public relations and corporate and social responsibility. As the VP of Communications, she hopes to further the NHL’s commu</w:t>
      </w:r>
      <w:bookmarkStart w:id="0" w:name="_GoBack"/>
      <w:bookmarkEnd w:id="0"/>
      <w:r>
        <w:rPr>
          <w:rFonts w:ascii="Times New Roman" w:hAnsi="Times New Roman"/>
        </w:rPr>
        <w:t xml:space="preserve">nity </w:t>
      </w:r>
      <w:r>
        <w:rPr>
          <w:rFonts w:ascii="Times New Roman" w:hAnsi="Times New Roman"/>
        </w:rPr>
        <w:lastRenderedPageBreak/>
        <w:t xml:space="preserve">involvement with organizations such as Hockey is For Everyone (HIFE), Hockey Fights Cancer, and more. Some of her other plans include athlete and employee relations. </w:t>
      </w:r>
    </w:p>
    <w:p w:rsidR="00B425FE" w:rsidRDefault="00B425FE" w:rsidP="001C3903">
      <w:pPr>
        <w:spacing w:after="240" w:line="480" w:lineRule="auto"/>
        <w:rPr>
          <w:rFonts w:ascii="Times New Roman" w:hAnsi="Times New Roman"/>
        </w:rPr>
      </w:pPr>
      <w:r>
        <w:rPr>
          <w:rFonts w:ascii="Times New Roman" w:hAnsi="Times New Roman"/>
        </w:rPr>
        <w:t xml:space="preserve">“Over the last four years at the NHL, I have truly developed a passion for furthering the organization for the greater </w:t>
      </w:r>
      <w:proofErr w:type="gramStart"/>
      <w:r>
        <w:rPr>
          <w:rFonts w:ascii="Times New Roman" w:hAnsi="Times New Roman"/>
        </w:rPr>
        <w:t>good</w:t>
      </w:r>
      <w:proofErr w:type="gramEnd"/>
      <w:r>
        <w:rPr>
          <w:rFonts w:ascii="Times New Roman" w:hAnsi="Times New Roman"/>
        </w:rPr>
        <w:t>,” Vice President of Communications, Tamara Bonet said. “This organization provides many valuable resources for its stakeholders and I feel that we are headed in the right direction.”</w:t>
      </w:r>
    </w:p>
    <w:p w:rsidR="001C3903" w:rsidRDefault="00B425FE" w:rsidP="001C3903">
      <w:pPr>
        <w:spacing w:line="480" w:lineRule="auto"/>
        <w:rPr>
          <w:rFonts w:ascii="Times New Roman" w:hAnsi="Times New Roman"/>
        </w:rPr>
      </w:pPr>
      <w:r>
        <w:rPr>
          <w:rFonts w:ascii="Times New Roman" w:hAnsi="Times New Roman"/>
        </w:rPr>
        <w:t>The National Hockey League is a not-for-profit organization, located in the United States and Canada, and is the home to 30 teams. The NHL is committed to serving its national and local philanthropies, and is one the leading athletic organizations involved in community and green initiative.</w:t>
      </w:r>
    </w:p>
    <w:p w:rsidR="00B425FE" w:rsidRPr="003F0052" w:rsidRDefault="00B425FE" w:rsidP="001C3903">
      <w:pPr>
        <w:spacing w:line="480" w:lineRule="auto"/>
        <w:jc w:val="center"/>
        <w:rPr>
          <w:rFonts w:ascii="Times New Roman" w:hAnsi="Times New Roman"/>
        </w:rPr>
      </w:pPr>
      <w:r>
        <w:rPr>
          <w:rFonts w:ascii="Times New Roman" w:hAnsi="Times New Roman"/>
        </w:rPr>
        <w:t>###.</w:t>
      </w:r>
    </w:p>
    <w:sectPr w:rsidR="00B425FE" w:rsidRPr="003F00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A80" w:rsidRDefault="00684A80" w:rsidP="003F0052">
      <w:r>
        <w:separator/>
      </w:r>
    </w:p>
  </w:endnote>
  <w:endnote w:type="continuationSeparator" w:id="0">
    <w:p w:rsidR="00684A80" w:rsidRDefault="00684A80" w:rsidP="003F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A80" w:rsidRDefault="00684A80" w:rsidP="003F0052">
      <w:r>
        <w:separator/>
      </w:r>
    </w:p>
  </w:footnote>
  <w:footnote w:type="continuationSeparator" w:id="0">
    <w:p w:rsidR="00684A80" w:rsidRDefault="00684A80" w:rsidP="003F0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052" w:rsidRDefault="003F0052" w:rsidP="003F0052">
    <w:pPr>
      <w:pStyle w:val="Header"/>
      <w:jc w:val="center"/>
    </w:pPr>
    <w:r>
      <w:rPr>
        <w:noProof/>
      </w:rPr>
      <w:drawing>
        <wp:inline distT="0" distB="0" distL="0" distR="0" wp14:anchorId="3F0DDE01" wp14:editId="120A999F">
          <wp:extent cx="1228725" cy="792439"/>
          <wp:effectExtent l="0" t="0" r="0" b="8255"/>
          <wp:docPr id="1" name="Picture 1" descr="download?mid=42d474cea53731b6e1dac88d09c08205&amp;rtyp=lt&amp;ctyp=other&amp;ts=125394085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ownload?mid=42d474cea53731b6e1dac88d09c08205&amp;rtyp=lt&amp;ctyp=other&amp;ts=1253940853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2439"/>
                  </a:xfrm>
                  <a:prstGeom prst="rect">
                    <a:avLst/>
                  </a:prstGeom>
                  <a:noFill/>
                  <a:ln>
                    <a:noFill/>
                  </a:ln>
                </pic:spPr>
              </pic:pic>
            </a:graphicData>
          </a:graphic>
        </wp:inline>
      </w:drawing>
    </w:r>
  </w:p>
  <w:p w:rsidR="003F0052" w:rsidRDefault="003F0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52"/>
    <w:rsid w:val="000E4CEF"/>
    <w:rsid w:val="001C3903"/>
    <w:rsid w:val="00296634"/>
    <w:rsid w:val="003F0052"/>
    <w:rsid w:val="00597DAD"/>
    <w:rsid w:val="00684A80"/>
    <w:rsid w:val="00AD3033"/>
    <w:rsid w:val="00B425FE"/>
    <w:rsid w:val="00C7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52"/>
    <w:pPr>
      <w:spacing w:after="0" w:line="240" w:lineRule="auto"/>
    </w:pPr>
    <w:rPr>
      <w:rFonts w:ascii="Tunga" w:eastAsia="Times New Roman" w:hAnsi="Tung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0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F0052"/>
  </w:style>
  <w:style w:type="paragraph" w:styleId="Footer">
    <w:name w:val="footer"/>
    <w:basedOn w:val="Normal"/>
    <w:link w:val="FooterChar"/>
    <w:uiPriority w:val="99"/>
    <w:unhideWhenUsed/>
    <w:rsid w:val="003F00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F0052"/>
  </w:style>
  <w:style w:type="paragraph" w:styleId="BalloonText">
    <w:name w:val="Balloon Text"/>
    <w:basedOn w:val="Normal"/>
    <w:link w:val="BalloonTextChar"/>
    <w:uiPriority w:val="99"/>
    <w:semiHidden/>
    <w:unhideWhenUsed/>
    <w:rsid w:val="003F00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F0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52"/>
    <w:pPr>
      <w:spacing w:after="0" w:line="240" w:lineRule="auto"/>
    </w:pPr>
    <w:rPr>
      <w:rFonts w:ascii="Tunga" w:eastAsia="Times New Roman" w:hAnsi="Tung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0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F0052"/>
  </w:style>
  <w:style w:type="paragraph" w:styleId="Footer">
    <w:name w:val="footer"/>
    <w:basedOn w:val="Normal"/>
    <w:link w:val="FooterChar"/>
    <w:uiPriority w:val="99"/>
    <w:unhideWhenUsed/>
    <w:rsid w:val="003F00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F0052"/>
  </w:style>
  <w:style w:type="paragraph" w:styleId="BalloonText">
    <w:name w:val="Balloon Text"/>
    <w:basedOn w:val="Normal"/>
    <w:link w:val="BalloonTextChar"/>
    <w:uiPriority w:val="99"/>
    <w:semiHidden/>
    <w:unhideWhenUsed/>
    <w:rsid w:val="003F00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F0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2013-12-06T02:38:00Z</dcterms:created>
  <dcterms:modified xsi:type="dcterms:W3CDTF">2013-12-09T05:08:00Z</dcterms:modified>
</cp:coreProperties>
</file>