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39D" w:rsidRDefault="004E039D" w:rsidP="004E039D">
      <w:pPr>
        <w:ind w:left="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rFonts w:ascii="Arial" w:hAnsi="Arial" w:cs="Arial"/>
          <w:noProof/>
          <w:color w:val="00468E"/>
          <w:sz w:val="17"/>
          <w:szCs w:val="17"/>
        </w:rPr>
        <w:drawing>
          <wp:inline distT="0" distB="0" distL="0" distR="0">
            <wp:extent cx="1714500" cy="1066800"/>
            <wp:effectExtent l="19050" t="0" r="0" b="0"/>
            <wp:docPr id="1" name="Picture 1" descr="Salute America's Hero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ute America's Heroes">
                      <a:hlinkClick r:id="rId4"/>
                    </pic:cNvPr>
                    <pic:cNvPicPr>
                      <a:picLocks noChangeAspect="1" noChangeArrowheads="1"/>
                    </pic:cNvPicPr>
                  </pic:nvPicPr>
                  <pic:blipFill>
                    <a:blip r:embed="rId5"/>
                    <a:srcRect/>
                    <a:stretch>
                      <a:fillRect/>
                    </a:stretch>
                  </pic:blipFill>
                  <pic:spPr bwMode="auto">
                    <a:xfrm>
                      <a:off x="0" y="0"/>
                      <a:ext cx="1714500" cy="1066800"/>
                    </a:xfrm>
                    <a:prstGeom prst="rect">
                      <a:avLst/>
                    </a:prstGeom>
                    <a:noFill/>
                    <a:ln w="9525">
                      <a:noFill/>
                      <a:miter lim="800000"/>
                      <a:headEnd/>
                      <a:tailEnd/>
                    </a:ln>
                  </pic:spPr>
                </pic:pic>
              </a:graphicData>
            </a:graphic>
          </wp:inline>
        </w:drawing>
      </w:r>
      <w:r>
        <w:rPr>
          <w:b/>
          <w:sz w:val="24"/>
          <w:szCs w:val="24"/>
        </w:rPr>
        <w:t xml:space="preserve">FOR IMMEDIATE RELEASE                                                                                                                         </w:t>
      </w:r>
      <w:r w:rsidR="00BC4EB1">
        <w:rPr>
          <w:sz w:val="24"/>
          <w:szCs w:val="24"/>
        </w:rPr>
        <w:t>May 11</w:t>
      </w:r>
      <w:r>
        <w:rPr>
          <w:sz w:val="24"/>
          <w:szCs w:val="24"/>
        </w:rPr>
        <w:t>, 2009</w:t>
      </w:r>
    </w:p>
    <w:p w:rsidR="004E039D" w:rsidRDefault="004E039D" w:rsidP="004E039D">
      <w:pPr>
        <w:ind w:left="720"/>
        <w:rPr>
          <w:sz w:val="24"/>
          <w:szCs w:val="24"/>
        </w:rPr>
      </w:pPr>
      <w:r>
        <w:rPr>
          <w:b/>
          <w:sz w:val="24"/>
          <w:szCs w:val="24"/>
        </w:rPr>
        <w:t xml:space="preserve">Contact:                                                                                                                                     </w:t>
      </w:r>
      <w:r>
        <w:rPr>
          <w:sz w:val="24"/>
          <w:szCs w:val="24"/>
        </w:rPr>
        <w:t xml:space="preserve">Christina Tscherteu                                                                                                                     (914) 432-5400                                                                                             </w:t>
      </w:r>
      <w:hyperlink r:id="rId6" w:history="1">
        <w:r>
          <w:rPr>
            <w:rStyle w:val="Hyperlink"/>
            <w:sz w:val="24"/>
            <w:szCs w:val="24"/>
          </w:rPr>
          <w:t>Ctscherteu@saluteheroes.org</w:t>
        </w:r>
      </w:hyperlink>
    </w:p>
    <w:p w:rsidR="004E039D" w:rsidRDefault="004E039D" w:rsidP="004E039D">
      <w:pPr>
        <w:jc w:val="center"/>
        <w:rPr>
          <w:b/>
          <w:sz w:val="28"/>
          <w:szCs w:val="28"/>
        </w:rPr>
      </w:pPr>
      <w:r>
        <w:rPr>
          <w:b/>
          <w:sz w:val="28"/>
          <w:szCs w:val="28"/>
        </w:rPr>
        <w:tab/>
      </w:r>
    </w:p>
    <w:p w:rsidR="003746C4" w:rsidRDefault="004E039D" w:rsidP="003746C4">
      <w:pPr>
        <w:jc w:val="center"/>
        <w:rPr>
          <w:b/>
          <w:sz w:val="28"/>
          <w:szCs w:val="28"/>
        </w:rPr>
      </w:pPr>
      <w:r>
        <w:rPr>
          <w:b/>
          <w:sz w:val="28"/>
          <w:szCs w:val="28"/>
        </w:rPr>
        <w:t>THE COALTION TO SALUTE AMERICA’S HEROES™</w:t>
      </w:r>
      <w:r w:rsidR="003746C4" w:rsidRPr="003746C4">
        <w:rPr>
          <w:b/>
          <w:sz w:val="28"/>
          <w:szCs w:val="28"/>
        </w:rPr>
        <w:t xml:space="preserve"> </w:t>
      </w:r>
    </w:p>
    <w:p w:rsidR="00B221BD" w:rsidRPr="00D64086" w:rsidRDefault="003746C4" w:rsidP="00D64086">
      <w:pPr>
        <w:jc w:val="center"/>
        <w:rPr>
          <w:b/>
          <w:sz w:val="28"/>
          <w:szCs w:val="28"/>
        </w:rPr>
      </w:pPr>
      <w:r>
        <w:rPr>
          <w:b/>
          <w:sz w:val="28"/>
          <w:szCs w:val="28"/>
        </w:rPr>
        <w:t xml:space="preserve">SPONSORS </w:t>
      </w:r>
      <w:r w:rsidRPr="00B221BD">
        <w:rPr>
          <w:b/>
          <w:i/>
          <w:sz w:val="28"/>
          <w:szCs w:val="28"/>
        </w:rPr>
        <w:t>THE BANDS FOR BROTHERS &amp; SISTERS CONCERT</w:t>
      </w:r>
    </w:p>
    <w:p w:rsidR="00D64086" w:rsidRDefault="00B221BD" w:rsidP="00B221BD">
      <w:pPr>
        <w:jc w:val="center"/>
        <w:rPr>
          <w:i/>
        </w:rPr>
      </w:pPr>
      <w:r w:rsidRPr="00B221BD">
        <w:rPr>
          <w:i/>
        </w:rPr>
        <w:t>The Coalition</w:t>
      </w:r>
      <w:r w:rsidR="002951FB">
        <w:rPr>
          <w:i/>
        </w:rPr>
        <w:t xml:space="preserve"> to Salute America's Heroes, </w:t>
      </w:r>
      <w:r w:rsidRPr="00B221BD">
        <w:rPr>
          <w:i/>
        </w:rPr>
        <w:t>the Bay Area Builders Association</w:t>
      </w:r>
      <w:r w:rsidR="002951FB">
        <w:rPr>
          <w:i/>
        </w:rPr>
        <w:t>, and KILT-FM</w:t>
      </w:r>
      <w:r w:rsidRPr="00B221BD">
        <w:rPr>
          <w:i/>
        </w:rPr>
        <w:t xml:space="preserve"> </w:t>
      </w:r>
    </w:p>
    <w:p w:rsidR="00CA013E" w:rsidRDefault="00B221BD" w:rsidP="00B221BD">
      <w:pPr>
        <w:jc w:val="center"/>
        <w:rPr>
          <w:i/>
          <w:sz w:val="24"/>
          <w:szCs w:val="24"/>
        </w:rPr>
      </w:pPr>
      <w:proofErr w:type="gramStart"/>
      <w:r w:rsidRPr="00F92F85">
        <w:rPr>
          <w:i/>
          <w:sz w:val="24"/>
          <w:szCs w:val="24"/>
        </w:rPr>
        <w:t>sponsor</w:t>
      </w:r>
      <w:proofErr w:type="gramEnd"/>
      <w:r w:rsidRPr="00F92F85">
        <w:rPr>
          <w:i/>
          <w:sz w:val="24"/>
          <w:szCs w:val="24"/>
        </w:rPr>
        <w:t xml:space="preserve"> the first annual </w:t>
      </w:r>
      <w:r w:rsidRPr="00F92F85">
        <w:rPr>
          <w:i/>
          <w:iCs/>
          <w:sz w:val="24"/>
          <w:szCs w:val="24"/>
        </w:rPr>
        <w:t>Band</w:t>
      </w:r>
      <w:r w:rsidR="009A1FCB">
        <w:rPr>
          <w:i/>
          <w:iCs/>
          <w:sz w:val="24"/>
          <w:szCs w:val="24"/>
        </w:rPr>
        <w:t>s</w:t>
      </w:r>
      <w:r w:rsidRPr="00F92F85">
        <w:rPr>
          <w:i/>
          <w:iCs/>
          <w:sz w:val="24"/>
          <w:szCs w:val="24"/>
        </w:rPr>
        <w:t xml:space="preserve"> for Brothers &amp; Sisters Concert</w:t>
      </w:r>
      <w:r w:rsidRPr="00F92F85">
        <w:rPr>
          <w:i/>
          <w:sz w:val="24"/>
          <w:szCs w:val="24"/>
        </w:rPr>
        <w:t xml:space="preserve"> </w:t>
      </w:r>
    </w:p>
    <w:p w:rsidR="00F92F85" w:rsidRPr="008B78A6" w:rsidRDefault="00F92F85" w:rsidP="00B221BD">
      <w:pPr>
        <w:jc w:val="center"/>
        <w:rPr>
          <w:i/>
          <w:sz w:val="24"/>
          <w:szCs w:val="24"/>
        </w:rPr>
      </w:pPr>
    </w:p>
    <w:p w:rsidR="004B1D4B" w:rsidRPr="00EE1C1A" w:rsidRDefault="00A25132" w:rsidP="008B78A6">
      <w:pPr>
        <w:rPr>
          <w:sz w:val="24"/>
          <w:szCs w:val="24"/>
        </w:rPr>
      </w:pPr>
      <w:r>
        <w:rPr>
          <w:b/>
          <w:sz w:val="24"/>
          <w:szCs w:val="24"/>
        </w:rPr>
        <w:t>Pasadena, TX- May 15</w:t>
      </w:r>
      <w:r w:rsidR="00B221BD" w:rsidRPr="00EE1C1A">
        <w:rPr>
          <w:b/>
          <w:sz w:val="24"/>
          <w:szCs w:val="24"/>
        </w:rPr>
        <w:t xml:space="preserve">, 2009- </w:t>
      </w:r>
      <w:r w:rsidR="00D64086" w:rsidRPr="00EE1C1A">
        <w:rPr>
          <w:rStyle w:val="text"/>
          <w:color w:val="2C1305"/>
          <w:sz w:val="24"/>
          <w:szCs w:val="24"/>
        </w:rPr>
        <w:t>Coalition</w:t>
      </w:r>
      <w:r w:rsidR="00495894" w:rsidRPr="00EE1C1A">
        <w:rPr>
          <w:rStyle w:val="text"/>
          <w:color w:val="2C1305"/>
          <w:sz w:val="24"/>
          <w:szCs w:val="24"/>
        </w:rPr>
        <w:t xml:space="preserve"> to Salute America's Heroes has</w:t>
      </w:r>
      <w:r w:rsidR="00D64086" w:rsidRPr="00EE1C1A">
        <w:rPr>
          <w:rStyle w:val="text"/>
          <w:color w:val="2C1305"/>
          <w:sz w:val="24"/>
          <w:szCs w:val="24"/>
        </w:rPr>
        <w:t xml:space="preserve"> partnered with the Bay Area Builders </w:t>
      </w:r>
      <w:r w:rsidR="00EE1C1A" w:rsidRPr="00EE1C1A">
        <w:rPr>
          <w:rStyle w:val="text"/>
          <w:color w:val="2C1305"/>
          <w:sz w:val="24"/>
          <w:szCs w:val="24"/>
        </w:rPr>
        <w:t>Association</w:t>
      </w:r>
      <w:r w:rsidR="002951FB" w:rsidRPr="00EE1C1A">
        <w:rPr>
          <w:rStyle w:val="text"/>
          <w:color w:val="2C1305"/>
          <w:sz w:val="24"/>
          <w:szCs w:val="24"/>
        </w:rPr>
        <w:t xml:space="preserve"> and KILT-FM</w:t>
      </w:r>
      <w:r w:rsidR="00D64086" w:rsidRPr="00EE1C1A">
        <w:rPr>
          <w:rStyle w:val="text"/>
          <w:color w:val="2C1305"/>
          <w:sz w:val="24"/>
          <w:szCs w:val="24"/>
        </w:rPr>
        <w:t xml:space="preserve"> in an effort to raise funds to build homes for severely injured servicemen</w:t>
      </w:r>
      <w:r w:rsidR="009A1FCB" w:rsidRPr="00EE1C1A">
        <w:rPr>
          <w:rStyle w:val="text"/>
          <w:color w:val="2C1305"/>
          <w:sz w:val="24"/>
          <w:szCs w:val="24"/>
        </w:rPr>
        <w:t xml:space="preserve"> and women</w:t>
      </w:r>
      <w:r w:rsidR="00D64086" w:rsidRPr="00EE1C1A">
        <w:rPr>
          <w:rStyle w:val="text"/>
          <w:color w:val="2C1305"/>
          <w:sz w:val="24"/>
          <w:szCs w:val="24"/>
        </w:rPr>
        <w:t xml:space="preserve">. </w:t>
      </w:r>
      <w:r w:rsidR="00280562" w:rsidRPr="00EE1C1A">
        <w:rPr>
          <w:rFonts w:eastAsia="Times New Roman" w:cs="Times New Roman"/>
          <w:sz w:val="24"/>
          <w:szCs w:val="24"/>
        </w:rPr>
        <w:t xml:space="preserve">It is </w:t>
      </w:r>
      <w:r w:rsidR="0083053E" w:rsidRPr="00EE1C1A">
        <w:rPr>
          <w:rFonts w:eastAsia="Times New Roman" w:cs="Times New Roman"/>
          <w:sz w:val="24"/>
          <w:szCs w:val="24"/>
        </w:rPr>
        <w:t xml:space="preserve">an all day </w:t>
      </w:r>
      <w:r w:rsidR="009A1FCB" w:rsidRPr="00EE1C1A">
        <w:rPr>
          <w:rFonts w:eastAsia="Times New Roman" w:cs="Times New Roman"/>
          <w:sz w:val="24"/>
          <w:szCs w:val="24"/>
        </w:rPr>
        <w:t>festival/</w:t>
      </w:r>
      <w:r w:rsidR="0083053E" w:rsidRPr="00EE1C1A">
        <w:rPr>
          <w:rFonts w:eastAsia="Times New Roman" w:cs="Times New Roman"/>
          <w:sz w:val="24"/>
          <w:szCs w:val="24"/>
        </w:rPr>
        <w:t xml:space="preserve">concert featuring the Randy Rogers Band, </w:t>
      </w:r>
      <w:r w:rsidR="009A1FCB" w:rsidRPr="00EE1C1A">
        <w:rPr>
          <w:rFonts w:eastAsia="Times New Roman" w:cs="Times New Roman"/>
          <w:sz w:val="24"/>
          <w:szCs w:val="24"/>
        </w:rPr>
        <w:t xml:space="preserve">Roger </w:t>
      </w:r>
      <w:proofErr w:type="spellStart"/>
      <w:r w:rsidR="009A1FCB" w:rsidRPr="00EE1C1A">
        <w:rPr>
          <w:rFonts w:eastAsia="Times New Roman" w:cs="Times New Roman"/>
          <w:sz w:val="24"/>
          <w:szCs w:val="24"/>
        </w:rPr>
        <w:t>Creager</w:t>
      </w:r>
      <w:proofErr w:type="spellEnd"/>
      <w:r w:rsidR="009A1FCB" w:rsidRPr="00EE1C1A">
        <w:rPr>
          <w:rFonts w:eastAsia="Times New Roman" w:cs="Times New Roman"/>
          <w:sz w:val="24"/>
          <w:szCs w:val="24"/>
        </w:rPr>
        <w:t xml:space="preserve">, </w:t>
      </w:r>
      <w:r w:rsidR="009A1FCB" w:rsidRPr="00EE1C1A">
        <w:rPr>
          <w:rStyle w:val="apple-style-span"/>
          <w:sz w:val="24"/>
          <w:szCs w:val="24"/>
        </w:rPr>
        <w:t xml:space="preserve">Todd Fritsch, </w:t>
      </w:r>
      <w:r w:rsidR="0083053E" w:rsidRPr="00EE1C1A">
        <w:rPr>
          <w:rFonts w:eastAsia="Times New Roman" w:cs="Times New Roman"/>
          <w:sz w:val="24"/>
          <w:szCs w:val="24"/>
        </w:rPr>
        <w:t>Stephen Cochran</w:t>
      </w:r>
      <w:r w:rsidR="009A1FCB" w:rsidRPr="00EE1C1A">
        <w:rPr>
          <w:rFonts w:eastAsia="Times New Roman" w:cs="Times New Roman"/>
          <w:sz w:val="24"/>
          <w:szCs w:val="24"/>
        </w:rPr>
        <w:t>, Cowboy Troy</w:t>
      </w:r>
      <w:r w:rsidR="0083053E" w:rsidRPr="00EE1C1A">
        <w:rPr>
          <w:rFonts w:eastAsia="Times New Roman" w:cs="Times New Roman"/>
          <w:sz w:val="24"/>
          <w:szCs w:val="24"/>
        </w:rPr>
        <w:t xml:space="preserve"> and many others.</w:t>
      </w:r>
      <w:r w:rsidR="00495894" w:rsidRPr="00EE1C1A">
        <w:rPr>
          <w:rFonts w:eastAsia="Times New Roman" w:cs="Times New Roman"/>
          <w:sz w:val="24"/>
          <w:szCs w:val="24"/>
        </w:rPr>
        <w:t xml:space="preserve"> </w:t>
      </w:r>
      <w:r w:rsidR="009A1FCB" w:rsidRPr="00EE1C1A">
        <w:rPr>
          <w:rFonts w:eastAsia="Times New Roman" w:cs="Times New Roman"/>
          <w:sz w:val="24"/>
          <w:szCs w:val="24"/>
        </w:rPr>
        <w:t xml:space="preserve"> </w:t>
      </w:r>
      <w:r w:rsidR="0083053E" w:rsidRPr="00EE1C1A">
        <w:rPr>
          <w:rFonts w:eastAsia="Times New Roman" w:cs="Times New Roman"/>
          <w:sz w:val="24"/>
          <w:szCs w:val="24"/>
        </w:rPr>
        <w:t xml:space="preserve">There will </w:t>
      </w:r>
      <w:r w:rsidR="00495894" w:rsidRPr="00EE1C1A">
        <w:rPr>
          <w:rFonts w:eastAsia="Times New Roman" w:cs="Times New Roman"/>
          <w:sz w:val="24"/>
          <w:szCs w:val="24"/>
        </w:rPr>
        <w:t xml:space="preserve">also </w:t>
      </w:r>
      <w:r w:rsidR="0083053E" w:rsidRPr="00EE1C1A">
        <w:rPr>
          <w:rFonts w:eastAsia="Times New Roman" w:cs="Times New Roman"/>
          <w:sz w:val="24"/>
          <w:szCs w:val="24"/>
        </w:rPr>
        <w:t xml:space="preserve">be </w:t>
      </w:r>
      <w:r w:rsidR="009A1FCB" w:rsidRPr="00EE1C1A">
        <w:rPr>
          <w:rFonts w:eastAsia="Times New Roman" w:cs="Times New Roman"/>
          <w:sz w:val="24"/>
          <w:szCs w:val="24"/>
        </w:rPr>
        <w:t xml:space="preserve">an </w:t>
      </w:r>
      <w:r w:rsidR="0083053E" w:rsidRPr="00EE1C1A">
        <w:rPr>
          <w:rFonts w:eastAsia="Times New Roman" w:cs="Times New Roman"/>
          <w:sz w:val="24"/>
          <w:szCs w:val="24"/>
        </w:rPr>
        <w:t xml:space="preserve">appearance by </w:t>
      </w:r>
      <w:r w:rsidR="0083053E" w:rsidRPr="00EE1C1A">
        <w:rPr>
          <w:sz w:val="24"/>
          <w:szCs w:val="24"/>
        </w:rPr>
        <w:t xml:space="preserve">JR Martinez (CSAH spokesman and </w:t>
      </w:r>
      <w:proofErr w:type="spellStart"/>
      <w:r w:rsidR="0083053E" w:rsidRPr="00EE1C1A">
        <w:rPr>
          <w:i/>
          <w:iCs/>
          <w:sz w:val="24"/>
          <w:szCs w:val="24"/>
        </w:rPr>
        <w:t>Brot</w:t>
      </w:r>
      <w:proofErr w:type="spellEnd"/>
      <w:r w:rsidR="0083053E" w:rsidRPr="00EE1C1A">
        <w:rPr>
          <w:i/>
          <w:iCs/>
          <w:sz w:val="24"/>
          <w:szCs w:val="24"/>
        </w:rPr>
        <w:t xml:space="preserve"> Monroe</w:t>
      </w:r>
      <w:r w:rsidR="0083053E" w:rsidRPr="00EE1C1A">
        <w:rPr>
          <w:sz w:val="24"/>
          <w:szCs w:val="24"/>
        </w:rPr>
        <w:t xml:space="preserve"> on ABC's </w:t>
      </w:r>
      <w:r w:rsidR="0083053E" w:rsidRPr="00EE1C1A">
        <w:rPr>
          <w:b/>
          <w:bCs/>
          <w:i/>
          <w:iCs/>
          <w:sz w:val="24"/>
          <w:szCs w:val="24"/>
        </w:rPr>
        <w:t>All My Children</w:t>
      </w:r>
      <w:r w:rsidR="0083053E" w:rsidRPr="00EE1C1A">
        <w:rPr>
          <w:sz w:val="24"/>
          <w:szCs w:val="24"/>
        </w:rPr>
        <w:t xml:space="preserve">)! </w:t>
      </w:r>
    </w:p>
    <w:p w:rsidR="0083053E" w:rsidRPr="00EE1C1A" w:rsidRDefault="0083053E" w:rsidP="008B78A6">
      <w:pPr>
        <w:rPr>
          <w:rStyle w:val="style51"/>
          <w:color w:val="000000"/>
          <w:sz w:val="24"/>
          <w:szCs w:val="24"/>
        </w:rPr>
      </w:pPr>
      <w:r w:rsidRPr="00EE1C1A">
        <w:rPr>
          <w:sz w:val="24"/>
          <w:szCs w:val="24"/>
        </w:rPr>
        <w:t>Th</w:t>
      </w:r>
      <w:r w:rsidR="00495894" w:rsidRPr="00EE1C1A">
        <w:rPr>
          <w:sz w:val="24"/>
          <w:szCs w:val="24"/>
        </w:rPr>
        <w:t>is event will be take</w:t>
      </w:r>
      <w:r w:rsidR="00280562" w:rsidRPr="00EE1C1A">
        <w:rPr>
          <w:sz w:val="24"/>
          <w:szCs w:val="24"/>
        </w:rPr>
        <w:t xml:space="preserve"> place during Memorial Day weekend on </w:t>
      </w:r>
      <w:r w:rsidRPr="00EE1C1A">
        <w:rPr>
          <w:sz w:val="24"/>
          <w:szCs w:val="24"/>
        </w:rPr>
        <w:t>May 23,</w:t>
      </w:r>
      <w:r w:rsidR="00280562" w:rsidRPr="00EE1C1A">
        <w:rPr>
          <w:sz w:val="24"/>
          <w:szCs w:val="24"/>
        </w:rPr>
        <w:t xml:space="preserve"> </w:t>
      </w:r>
      <w:r w:rsidRPr="00EE1C1A">
        <w:rPr>
          <w:sz w:val="24"/>
          <w:szCs w:val="24"/>
        </w:rPr>
        <w:t>2009 at the Pasadena Livestock Show &amp; Rodeo Grounds</w:t>
      </w:r>
      <w:r w:rsidR="00280562" w:rsidRPr="00EE1C1A">
        <w:rPr>
          <w:sz w:val="24"/>
          <w:szCs w:val="24"/>
        </w:rPr>
        <w:t>.</w:t>
      </w:r>
      <w:r w:rsidR="00280562" w:rsidRPr="00EE1C1A">
        <w:rPr>
          <w:rStyle w:val="style51"/>
          <w:color w:val="000000"/>
          <w:sz w:val="24"/>
          <w:szCs w:val="24"/>
        </w:rPr>
        <w:t xml:space="preserve"> </w:t>
      </w:r>
      <w:r w:rsidR="007048C7" w:rsidRPr="00EE1C1A">
        <w:rPr>
          <w:rStyle w:val="style51"/>
          <w:color w:val="000000"/>
          <w:sz w:val="24"/>
          <w:szCs w:val="24"/>
        </w:rPr>
        <w:t xml:space="preserve">Gates will open at 11:00am.  </w:t>
      </w:r>
      <w:r w:rsidR="00280562" w:rsidRPr="00EE1C1A">
        <w:rPr>
          <w:sz w:val="24"/>
          <w:szCs w:val="24"/>
        </w:rPr>
        <w:t xml:space="preserve">All money raised at the </w:t>
      </w:r>
      <w:r w:rsidR="007048C7" w:rsidRPr="00EE1C1A">
        <w:rPr>
          <w:sz w:val="24"/>
          <w:szCs w:val="24"/>
        </w:rPr>
        <w:t>event</w:t>
      </w:r>
      <w:r w:rsidR="00280562" w:rsidRPr="00EE1C1A">
        <w:rPr>
          <w:sz w:val="24"/>
          <w:szCs w:val="24"/>
        </w:rPr>
        <w:t xml:space="preserve"> will go towards building new homes in the Texas Bay area for severely wounded service members </w:t>
      </w:r>
      <w:r w:rsidR="00280562" w:rsidRPr="00EE1C1A">
        <w:rPr>
          <w:rStyle w:val="style51"/>
          <w:color w:val="000000"/>
          <w:sz w:val="24"/>
          <w:szCs w:val="24"/>
        </w:rPr>
        <w:t>picked by the Coalition to Sa</w:t>
      </w:r>
      <w:r w:rsidR="007048C7" w:rsidRPr="00EE1C1A">
        <w:rPr>
          <w:rStyle w:val="style51"/>
          <w:color w:val="000000"/>
          <w:sz w:val="24"/>
          <w:szCs w:val="24"/>
        </w:rPr>
        <w:t xml:space="preserve">lute America’s Heroes ™ (CSAH) (and the Bay Area Builders Association) </w:t>
      </w:r>
      <w:r w:rsidR="00280562" w:rsidRPr="00EE1C1A">
        <w:rPr>
          <w:rStyle w:val="style51"/>
          <w:color w:val="000000"/>
          <w:sz w:val="24"/>
          <w:szCs w:val="24"/>
        </w:rPr>
        <w:t xml:space="preserve">the leading nongovernmental provider of emergency financial aid for severely wounded veterans from the War on Terror. </w:t>
      </w:r>
    </w:p>
    <w:p w:rsidR="00F92F85" w:rsidRPr="00EE1C1A" w:rsidRDefault="007048C7" w:rsidP="008B78A6">
      <w:pPr>
        <w:rPr>
          <w:sz w:val="24"/>
          <w:szCs w:val="24"/>
        </w:rPr>
      </w:pPr>
      <w:r w:rsidRPr="00EE1C1A">
        <w:rPr>
          <w:sz w:val="24"/>
          <w:szCs w:val="24"/>
        </w:rPr>
        <w:t>“The Bay Area Builders Association began building handicap accessible homes for wounded veterans from the War on Terror in 2005,” said Dan Wallrath, President of the</w:t>
      </w:r>
      <w:r w:rsidR="00276277" w:rsidRPr="00EE1C1A">
        <w:rPr>
          <w:sz w:val="24"/>
          <w:szCs w:val="24"/>
        </w:rPr>
        <w:t xml:space="preserve"> </w:t>
      </w:r>
      <w:r w:rsidRPr="00EE1C1A">
        <w:rPr>
          <w:sz w:val="24"/>
          <w:szCs w:val="24"/>
        </w:rPr>
        <w:t xml:space="preserve">Bay Area Builders Association Support Our Troops, Inc., which was started by the Bay Area Builders Association. </w:t>
      </w:r>
      <w:r w:rsidRPr="00EE1C1A">
        <w:rPr>
          <w:sz w:val="24"/>
          <w:szCs w:val="24"/>
        </w:rPr>
        <w:lastRenderedPageBreak/>
        <w:t>“We are extremely honored and excited to be able to build th</w:t>
      </w:r>
      <w:r w:rsidR="00EE1C1A" w:rsidRPr="00EE1C1A">
        <w:rPr>
          <w:sz w:val="24"/>
          <w:szCs w:val="24"/>
        </w:rPr>
        <w:t>ese</w:t>
      </w:r>
      <w:r w:rsidRPr="00EE1C1A">
        <w:rPr>
          <w:sz w:val="24"/>
          <w:szCs w:val="24"/>
        </w:rPr>
        <w:t>s home</w:t>
      </w:r>
      <w:r w:rsidR="00EE1C1A" w:rsidRPr="00EE1C1A">
        <w:rPr>
          <w:sz w:val="24"/>
          <w:szCs w:val="24"/>
        </w:rPr>
        <w:t>s</w:t>
      </w:r>
      <w:r w:rsidRPr="00EE1C1A">
        <w:rPr>
          <w:sz w:val="24"/>
          <w:szCs w:val="24"/>
        </w:rPr>
        <w:t xml:space="preserve"> for </w:t>
      </w:r>
      <w:r w:rsidR="00276277" w:rsidRPr="00EE1C1A">
        <w:rPr>
          <w:sz w:val="24"/>
          <w:szCs w:val="24"/>
        </w:rPr>
        <w:t xml:space="preserve">Americas wounded war heroes.  </w:t>
      </w:r>
      <w:r w:rsidRPr="00EE1C1A">
        <w:rPr>
          <w:sz w:val="24"/>
          <w:szCs w:val="24"/>
        </w:rPr>
        <w:t xml:space="preserve">It is the least we could do to honor </w:t>
      </w:r>
      <w:r w:rsidR="00276277" w:rsidRPr="00EE1C1A">
        <w:rPr>
          <w:sz w:val="24"/>
          <w:szCs w:val="24"/>
        </w:rPr>
        <w:t xml:space="preserve">their </w:t>
      </w:r>
      <w:r w:rsidRPr="00EE1C1A">
        <w:rPr>
          <w:sz w:val="24"/>
          <w:szCs w:val="24"/>
        </w:rPr>
        <w:t xml:space="preserve">courageous sacrifice. This </w:t>
      </w:r>
      <w:r w:rsidR="00276277" w:rsidRPr="00EE1C1A">
        <w:rPr>
          <w:sz w:val="24"/>
          <w:szCs w:val="24"/>
        </w:rPr>
        <w:t xml:space="preserve">endeavor </w:t>
      </w:r>
      <w:r w:rsidRPr="00EE1C1A">
        <w:rPr>
          <w:sz w:val="24"/>
          <w:szCs w:val="24"/>
        </w:rPr>
        <w:t xml:space="preserve">would not </w:t>
      </w:r>
      <w:r w:rsidR="00276277" w:rsidRPr="00EE1C1A">
        <w:rPr>
          <w:sz w:val="24"/>
          <w:szCs w:val="24"/>
        </w:rPr>
        <w:t>be</w:t>
      </w:r>
      <w:r w:rsidRPr="00EE1C1A">
        <w:rPr>
          <w:sz w:val="24"/>
          <w:szCs w:val="24"/>
        </w:rPr>
        <w:t xml:space="preserve"> possible without the generous donations from </w:t>
      </w:r>
      <w:r w:rsidR="002951FB" w:rsidRPr="00EE1C1A">
        <w:rPr>
          <w:sz w:val="24"/>
          <w:szCs w:val="24"/>
        </w:rPr>
        <w:t xml:space="preserve">KILT-FM, </w:t>
      </w:r>
      <w:r w:rsidRPr="00EE1C1A">
        <w:rPr>
          <w:sz w:val="24"/>
          <w:szCs w:val="24"/>
        </w:rPr>
        <w:t>suppliers, contractors, the community, and of course the Coalition to Salute America’s Heroes.”</w:t>
      </w:r>
    </w:p>
    <w:p w:rsidR="00B221BD" w:rsidRPr="00EE1C1A" w:rsidRDefault="008B78A6" w:rsidP="005521E6">
      <w:pPr>
        <w:rPr>
          <w:rFonts w:cs="Arial"/>
          <w:sz w:val="24"/>
          <w:szCs w:val="24"/>
        </w:rPr>
      </w:pPr>
      <w:r w:rsidRPr="00EE1C1A">
        <w:rPr>
          <w:sz w:val="24"/>
          <w:szCs w:val="24"/>
        </w:rPr>
        <w:t xml:space="preserve">The performers </w:t>
      </w:r>
      <w:r w:rsidR="005521E6" w:rsidRPr="00EE1C1A">
        <w:rPr>
          <w:sz w:val="24"/>
          <w:szCs w:val="24"/>
        </w:rPr>
        <w:t xml:space="preserve">attending the concert </w:t>
      </w:r>
      <w:r w:rsidR="00C70745" w:rsidRPr="00EE1C1A">
        <w:rPr>
          <w:sz w:val="24"/>
          <w:szCs w:val="24"/>
        </w:rPr>
        <w:t>are</w:t>
      </w:r>
      <w:r w:rsidRPr="00EE1C1A">
        <w:rPr>
          <w:sz w:val="24"/>
          <w:szCs w:val="24"/>
        </w:rPr>
        <w:t xml:space="preserve"> excited</w:t>
      </w:r>
      <w:r w:rsidR="00C70745" w:rsidRPr="00EE1C1A">
        <w:rPr>
          <w:sz w:val="24"/>
          <w:szCs w:val="24"/>
        </w:rPr>
        <w:t xml:space="preserve"> to be </w:t>
      </w:r>
      <w:r w:rsidR="00906228" w:rsidRPr="00EE1C1A">
        <w:rPr>
          <w:sz w:val="24"/>
          <w:szCs w:val="24"/>
        </w:rPr>
        <w:t>a</w:t>
      </w:r>
      <w:r w:rsidR="00C70745" w:rsidRPr="00EE1C1A">
        <w:rPr>
          <w:sz w:val="24"/>
          <w:szCs w:val="24"/>
        </w:rPr>
        <w:t xml:space="preserve"> part of</w:t>
      </w:r>
      <w:r w:rsidR="005521E6" w:rsidRPr="00EE1C1A">
        <w:rPr>
          <w:sz w:val="24"/>
          <w:szCs w:val="24"/>
        </w:rPr>
        <w:t xml:space="preserve"> such a great effort to help out wounded servicemen</w:t>
      </w:r>
      <w:r w:rsidR="00C70745" w:rsidRPr="00EE1C1A">
        <w:rPr>
          <w:sz w:val="24"/>
          <w:szCs w:val="24"/>
        </w:rPr>
        <w:t>,</w:t>
      </w:r>
      <w:r w:rsidR="005521E6" w:rsidRPr="00EE1C1A">
        <w:rPr>
          <w:sz w:val="24"/>
          <w:szCs w:val="24"/>
        </w:rPr>
        <w:t xml:space="preserve"> </w:t>
      </w:r>
      <w:r w:rsidRPr="00EE1C1A">
        <w:rPr>
          <w:rFonts w:cs="Arial"/>
          <w:sz w:val="24"/>
          <w:szCs w:val="24"/>
        </w:rPr>
        <w:t>"In an era where, at times, our wounded veterans find themselves forgotten, it makes me proud to be affiliated with such an honorable event that will remember their sacrifice. To be a part of a show that will help build a home for someone who has given of themselves f</w:t>
      </w:r>
      <w:r w:rsidR="00906228" w:rsidRPr="00EE1C1A">
        <w:rPr>
          <w:rFonts w:cs="Arial"/>
          <w:sz w:val="24"/>
          <w:szCs w:val="24"/>
        </w:rPr>
        <w:t xml:space="preserve">or our country is a great thing </w:t>
      </w:r>
      <w:r w:rsidRPr="00EE1C1A">
        <w:rPr>
          <w:rFonts w:cs="Arial"/>
          <w:sz w:val="24"/>
          <w:szCs w:val="24"/>
        </w:rPr>
        <w:t>"</w:t>
      </w:r>
      <w:r w:rsidR="00906228" w:rsidRPr="00EE1C1A">
        <w:rPr>
          <w:rFonts w:cs="Arial"/>
          <w:sz w:val="24"/>
          <w:szCs w:val="24"/>
        </w:rPr>
        <w:t xml:space="preserve">said </w:t>
      </w:r>
      <w:r w:rsidR="00EE1C1A" w:rsidRPr="00EE1C1A">
        <w:rPr>
          <w:rFonts w:cs="Arial"/>
          <w:sz w:val="24"/>
          <w:szCs w:val="24"/>
        </w:rPr>
        <w:t>Cowboy</w:t>
      </w:r>
      <w:r w:rsidR="00906228" w:rsidRPr="00EE1C1A">
        <w:rPr>
          <w:rFonts w:cs="Arial"/>
          <w:sz w:val="24"/>
          <w:szCs w:val="24"/>
        </w:rPr>
        <w:t xml:space="preserve"> Troy.</w:t>
      </w:r>
    </w:p>
    <w:p w:rsidR="00EE1C1A" w:rsidRPr="005521E6" w:rsidRDefault="00EE1C1A" w:rsidP="005521E6">
      <w:pPr>
        <w:rPr>
          <w:rFonts w:cs="Arial"/>
          <w:sz w:val="24"/>
          <w:szCs w:val="24"/>
        </w:rPr>
      </w:pPr>
      <w:r w:rsidRPr="00EE1C1A">
        <w:rPr>
          <w:sz w:val="24"/>
          <w:szCs w:val="24"/>
        </w:rPr>
        <w:t>“We are proud and honored to be a part of such a great cause.  An opportunity this amazing only comes around so often.  We are as thankful to be a part of this as anyone.”</w:t>
      </w:r>
      <w:r>
        <w:rPr>
          <w:sz w:val="24"/>
          <w:szCs w:val="24"/>
        </w:rPr>
        <w:t xml:space="preserve"> Said Randy Rogers</w:t>
      </w:r>
    </w:p>
    <w:p w:rsidR="00F92F85" w:rsidRPr="00495894" w:rsidRDefault="00F92F85" w:rsidP="00B221BD">
      <w:pPr>
        <w:jc w:val="both"/>
        <w:rPr>
          <w:b/>
        </w:rPr>
      </w:pPr>
      <w:r w:rsidRPr="00495894">
        <w:rPr>
          <w:b/>
        </w:rPr>
        <w:t>Tickets are now on sale.</w:t>
      </w:r>
    </w:p>
    <w:p w:rsidR="00280562" w:rsidRPr="00495894" w:rsidRDefault="00280562" w:rsidP="00B221BD">
      <w:pPr>
        <w:jc w:val="both"/>
      </w:pPr>
      <w:r w:rsidRPr="00495894">
        <w:t>For ticketing support call Texas Music Events at 512-419-9629 or</w:t>
      </w:r>
    </w:p>
    <w:p w:rsidR="00F92F85" w:rsidRPr="00495894" w:rsidRDefault="00280562" w:rsidP="004B1D4B">
      <w:pPr>
        <w:jc w:val="both"/>
        <w:rPr>
          <w:rFonts w:eastAsia="Times New Roman" w:cs="Times New Roman"/>
        </w:rPr>
      </w:pPr>
      <w:r w:rsidRPr="00495894">
        <w:t xml:space="preserve"> Email</w:t>
      </w:r>
      <w:hyperlink r:id="rId7" w:history="1">
        <w:r w:rsidRPr="00495894">
          <w:rPr>
            <w:rFonts w:eastAsia="Times New Roman" w:cs="Tahoma"/>
            <w:color w:val="0000FF"/>
            <w:u w:val="single"/>
          </w:rPr>
          <w:t>tickets@texasmusicevents.com</w:t>
        </w:r>
      </w:hyperlink>
    </w:p>
    <w:p w:rsidR="00B221BD" w:rsidRPr="00495894" w:rsidRDefault="00F92F85" w:rsidP="00F92F85">
      <w:pPr>
        <w:rPr>
          <w:rStyle w:val="style51"/>
          <w:sz w:val="22"/>
          <w:szCs w:val="22"/>
        </w:rPr>
      </w:pPr>
      <w:r w:rsidRPr="00495894">
        <w:rPr>
          <w:rFonts w:eastAsia="Times New Roman" w:cs="Times New Roman"/>
        </w:rPr>
        <w:t xml:space="preserve">You can also purchase tickets through the Pasadena Livestock &amp; Rodeo Show website </w:t>
      </w:r>
      <w:hyperlink r:id="rId8" w:history="1">
        <w:r w:rsidRPr="00495894">
          <w:rPr>
            <w:rStyle w:val="Hyperlink"/>
            <w:rFonts w:eastAsia="Times New Roman" w:cs="Times New Roman"/>
          </w:rPr>
          <w:t>http://www.pasadenarodeo.com</w:t>
        </w:r>
      </w:hyperlink>
      <w:r w:rsidRPr="00495894">
        <w:rPr>
          <w:rFonts w:eastAsia="Times New Roman" w:cs="Times New Roman"/>
        </w:rPr>
        <w:t xml:space="preserve"> or call </w:t>
      </w:r>
      <w:r w:rsidRPr="00495894">
        <w:rPr>
          <w:color w:val="000000"/>
        </w:rPr>
        <w:t>281-487-0240</w:t>
      </w:r>
      <w:r w:rsidR="00D64086" w:rsidRPr="00495894">
        <w:rPr>
          <w:rFonts w:ascii="Times New Roman" w:eastAsia="Times New Roman" w:hAnsi="Times New Roman" w:cs="Times New Roman"/>
        </w:rPr>
        <w:br/>
      </w:r>
    </w:p>
    <w:p w:rsidR="00B221BD" w:rsidRPr="00495894" w:rsidRDefault="00B221BD" w:rsidP="00B221BD">
      <w:pPr>
        <w:rPr>
          <w:rStyle w:val="style51"/>
          <w:color w:val="000000"/>
          <w:sz w:val="22"/>
          <w:szCs w:val="22"/>
        </w:rPr>
      </w:pPr>
      <w:r w:rsidRPr="00495894">
        <w:rPr>
          <w:rStyle w:val="style51"/>
          <w:color w:val="000000"/>
          <w:sz w:val="22"/>
          <w:szCs w:val="22"/>
        </w:rPr>
        <w:t xml:space="preserve">The Coalition to Salute America’s Heroes encourages all men and women of uniform who were severely wounded while serving in Operations Iraqi and Enduring Freedom and who are in need of assistance to call 888-44-SALUTE (888-477-2588) or e-mail </w:t>
      </w:r>
      <w:hyperlink r:id="rId9" w:history="1">
        <w:r w:rsidRPr="00495894">
          <w:rPr>
            <w:rStyle w:val="Hyperlink"/>
          </w:rPr>
          <w:t>info@saluteheroes.org.</w:t>
        </w:r>
      </w:hyperlink>
    </w:p>
    <w:p w:rsidR="00B221BD" w:rsidRPr="00495894" w:rsidRDefault="00B221BD" w:rsidP="00B221BD">
      <w:pPr>
        <w:rPr>
          <w:rStyle w:val="style51"/>
          <w:color w:val="000000"/>
          <w:sz w:val="22"/>
          <w:szCs w:val="22"/>
        </w:rPr>
      </w:pPr>
      <w:r w:rsidRPr="00495894">
        <w:rPr>
          <w:rStyle w:val="style51"/>
          <w:color w:val="000000"/>
          <w:sz w:val="22"/>
          <w:szCs w:val="22"/>
        </w:rPr>
        <w:t xml:space="preserve">To learn more about CSAH, visit </w:t>
      </w:r>
      <w:hyperlink r:id="rId10" w:history="1">
        <w:r w:rsidRPr="00495894">
          <w:rPr>
            <w:rStyle w:val="Hyperlink"/>
          </w:rPr>
          <w:t>www.saluteheroes.org</w:t>
        </w:r>
      </w:hyperlink>
      <w:r w:rsidRPr="00495894">
        <w:rPr>
          <w:rStyle w:val="style51"/>
          <w:color w:val="000000"/>
          <w:sz w:val="22"/>
          <w:szCs w:val="22"/>
        </w:rPr>
        <w:t>.</w:t>
      </w:r>
    </w:p>
    <w:p w:rsidR="00B221BD" w:rsidRPr="00C31A41" w:rsidRDefault="00B221BD" w:rsidP="00B221BD"/>
    <w:p w:rsidR="00B221BD" w:rsidRPr="00C31A41" w:rsidRDefault="00B221BD" w:rsidP="00B221BD">
      <w:pPr>
        <w:pStyle w:val="style6"/>
        <w:spacing w:line="300" w:lineRule="auto"/>
        <w:jc w:val="center"/>
        <w:rPr>
          <w:rFonts w:ascii="Calibri" w:hAnsi="Calibri"/>
          <w:color w:val="000000"/>
          <w:sz w:val="22"/>
          <w:szCs w:val="22"/>
        </w:rPr>
      </w:pPr>
      <w:r w:rsidRPr="00C31A41">
        <w:rPr>
          <w:rFonts w:ascii="Calibri" w:hAnsi="Calibri"/>
          <w:color w:val="000000"/>
          <w:sz w:val="22"/>
          <w:szCs w:val="22"/>
        </w:rPr>
        <w:t># # #</w:t>
      </w:r>
    </w:p>
    <w:p w:rsidR="00B221BD" w:rsidRPr="00C31A41" w:rsidRDefault="00B221BD" w:rsidP="00B221BD">
      <w:pPr>
        <w:spacing w:after="0"/>
        <w:rPr>
          <w:rStyle w:val="Strong"/>
          <w:rFonts w:ascii="Calibri" w:hAnsi="Calibri"/>
          <w:b w:val="0"/>
          <w:bCs w:val="0"/>
        </w:rPr>
      </w:pPr>
      <w:r w:rsidRPr="00C31A41">
        <w:rPr>
          <w:rFonts w:ascii="Calibri" w:hAnsi="Calibri"/>
          <w:b/>
          <w:bCs/>
        </w:rPr>
        <w:t>About Coalition to Salute America's Heroes</w:t>
      </w:r>
      <w:r w:rsidRPr="00C31A41">
        <w:rPr>
          <w:rFonts w:ascii="Calibri" w:hAnsi="Calibri"/>
        </w:rPr>
        <w:br/>
      </w:r>
      <w:proofErr w:type="gramStart"/>
      <w:r w:rsidRPr="00C31A41">
        <w:rPr>
          <w:rStyle w:val="Strong"/>
          <w:rFonts w:ascii="Calibri" w:hAnsi="Calibri"/>
        </w:rPr>
        <w:t>The</w:t>
      </w:r>
      <w:proofErr w:type="gramEnd"/>
      <w:r w:rsidRPr="00C31A41">
        <w:rPr>
          <w:rStyle w:val="Strong"/>
          <w:rFonts w:ascii="Calibri" w:hAnsi="Calibri"/>
        </w:rPr>
        <w:t xml:space="preserve"> Coalition to Salute America’s Heroes </w:t>
      </w:r>
      <w:r w:rsidRPr="00C31A41">
        <w:rPr>
          <w:rFonts w:ascii="Calibri" w:hAnsi="Calibri"/>
          <w:color w:val="000000"/>
        </w:rPr>
        <w:t xml:space="preserve">is the leading nonprofit organization dedicated to helping severely wounded troops from the War on Terror.  The </w:t>
      </w:r>
      <w:r w:rsidRPr="00C31A41">
        <w:rPr>
          <w:rStyle w:val="Strong"/>
          <w:rFonts w:ascii="Calibri" w:hAnsi="Calibri"/>
        </w:rPr>
        <w:t xml:space="preserve">mission of the organization is to provide the assistance wounded and disabled veterans need to get their lives back on track. </w:t>
      </w:r>
      <w:proofErr w:type="gramStart"/>
      <w:r w:rsidRPr="00C31A41">
        <w:rPr>
          <w:rStyle w:val="Strong"/>
          <w:rFonts w:ascii="Calibri" w:hAnsi="Calibri"/>
        </w:rPr>
        <w:t>Founded in 2004 as a non-partisan organization, CSAH partners with corporate sponsors, individual contributors and volunteers to help severely wounded heroes and their family’s transition from the battlefront to the home front.</w:t>
      </w:r>
      <w:proofErr w:type="gramEnd"/>
      <w:r w:rsidRPr="00C31A41">
        <w:rPr>
          <w:rStyle w:val="Strong"/>
          <w:rFonts w:ascii="Calibri" w:hAnsi="Calibri"/>
        </w:rPr>
        <w:t xml:space="preserve"> </w:t>
      </w:r>
    </w:p>
    <w:p w:rsidR="00B221BD" w:rsidRPr="00C31A41" w:rsidRDefault="00B221BD" w:rsidP="00B221BD">
      <w:pPr>
        <w:spacing w:after="0"/>
        <w:rPr>
          <w:rStyle w:val="Strong"/>
          <w:rFonts w:ascii="Calibri" w:hAnsi="Calibri"/>
          <w:bCs w:val="0"/>
        </w:rPr>
      </w:pPr>
      <w:r w:rsidRPr="00C31A41">
        <w:rPr>
          <w:rFonts w:ascii="Calibri" w:hAnsi="Calibri"/>
        </w:rPr>
        <w:br/>
      </w:r>
      <w:r w:rsidRPr="00C31A41">
        <w:rPr>
          <w:rStyle w:val="Strong"/>
          <w:rFonts w:ascii="Calibri" w:hAnsi="Calibri"/>
        </w:rPr>
        <w:t xml:space="preserve">The organization is the top nongovernmental association helping wounded troops from Operation </w:t>
      </w:r>
      <w:r w:rsidRPr="00C31A41">
        <w:rPr>
          <w:rStyle w:val="Strong"/>
          <w:rFonts w:ascii="Calibri" w:hAnsi="Calibri"/>
        </w:rPr>
        <w:lastRenderedPageBreak/>
        <w:t>Enduring Freedom and Operation Iraqi Freedom and since its 2004 inception, has assisted severely wounded troops and their families more than 6,300 times.</w:t>
      </w:r>
    </w:p>
    <w:p w:rsidR="00B221BD" w:rsidRPr="00C31A41" w:rsidRDefault="00B221BD" w:rsidP="00B221BD">
      <w:pPr>
        <w:spacing w:after="0"/>
        <w:rPr>
          <w:rStyle w:val="Strong"/>
          <w:rFonts w:ascii="Calibri" w:hAnsi="Calibri"/>
          <w:bCs w:val="0"/>
        </w:rPr>
      </w:pPr>
    </w:p>
    <w:p w:rsidR="00B221BD" w:rsidRPr="00C31A41" w:rsidRDefault="00B221BD" w:rsidP="00B221BD">
      <w:pPr>
        <w:spacing w:after="0"/>
        <w:rPr>
          <w:rStyle w:val="Strong"/>
          <w:rFonts w:ascii="Calibri" w:hAnsi="Calibri"/>
          <w:b w:val="0"/>
          <w:bCs w:val="0"/>
        </w:rPr>
      </w:pPr>
      <w:r w:rsidRPr="00C31A41">
        <w:rPr>
          <w:rStyle w:val="Strong"/>
          <w:rFonts w:ascii="Calibri" w:hAnsi="Calibri"/>
        </w:rPr>
        <w:t xml:space="preserve">The annual all-expense-paid Road to Recovery Conference &amp; Tribute provides seminars, career counseling, job fairs, evaluations, and inspirational success stories. </w:t>
      </w:r>
    </w:p>
    <w:p w:rsidR="00B221BD" w:rsidRPr="00C31A41" w:rsidRDefault="00B221BD" w:rsidP="00B221BD">
      <w:pPr>
        <w:spacing w:after="0"/>
        <w:rPr>
          <w:rFonts w:ascii="Calibri" w:hAnsi="Calibri"/>
        </w:rPr>
      </w:pPr>
    </w:p>
    <w:p w:rsidR="00B221BD" w:rsidRPr="00A86C16" w:rsidRDefault="00B221BD" w:rsidP="00B221BD">
      <w:pPr>
        <w:spacing w:after="0"/>
        <w:rPr>
          <w:rFonts w:ascii="Calibri" w:hAnsi="Calibri"/>
        </w:rPr>
      </w:pPr>
      <w:r w:rsidRPr="00C31A41">
        <w:rPr>
          <w:rFonts w:ascii="Calibri" w:hAnsi="Calibri"/>
        </w:rPr>
        <w:t>For more information on how the CSAH can help you or to learn how you can help, please visit the CSAH Web site at</w:t>
      </w:r>
      <w:r>
        <w:rPr>
          <w:rFonts w:ascii="Calibri" w:hAnsi="Calibri"/>
        </w:rPr>
        <w:t xml:space="preserve"> </w:t>
      </w:r>
      <w:hyperlink r:id="rId11" w:history="1">
        <w:r w:rsidRPr="00EB210B">
          <w:rPr>
            <w:rStyle w:val="Hyperlink"/>
            <w:rFonts w:ascii="Calibri" w:hAnsi="Calibri"/>
          </w:rPr>
          <w:t>www.saluteheroes.org</w:t>
        </w:r>
      </w:hyperlink>
    </w:p>
    <w:p w:rsidR="00B221BD" w:rsidRPr="00B221BD" w:rsidRDefault="00B221BD" w:rsidP="00B221BD">
      <w:pPr>
        <w:jc w:val="both"/>
        <w:rPr>
          <w:sz w:val="24"/>
          <w:szCs w:val="24"/>
        </w:rPr>
      </w:pPr>
    </w:p>
    <w:sectPr w:rsidR="00B221BD" w:rsidRPr="00B221BD" w:rsidSect="00CA01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039D"/>
    <w:rsid w:val="00242D28"/>
    <w:rsid w:val="00276277"/>
    <w:rsid w:val="00280562"/>
    <w:rsid w:val="0029061F"/>
    <w:rsid w:val="002951FB"/>
    <w:rsid w:val="003746C4"/>
    <w:rsid w:val="0041661A"/>
    <w:rsid w:val="00495894"/>
    <w:rsid w:val="004966B9"/>
    <w:rsid w:val="004B1D4B"/>
    <w:rsid w:val="004E039D"/>
    <w:rsid w:val="004E5DDC"/>
    <w:rsid w:val="004E5E52"/>
    <w:rsid w:val="005521E6"/>
    <w:rsid w:val="005536FA"/>
    <w:rsid w:val="007048C7"/>
    <w:rsid w:val="0083053E"/>
    <w:rsid w:val="008B78A6"/>
    <w:rsid w:val="00906228"/>
    <w:rsid w:val="009A1FCB"/>
    <w:rsid w:val="00A20337"/>
    <w:rsid w:val="00A25132"/>
    <w:rsid w:val="00B221BD"/>
    <w:rsid w:val="00B43326"/>
    <w:rsid w:val="00BC426B"/>
    <w:rsid w:val="00BC4EB1"/>
    <w:rsid w:val="00C15749"/>
    <w:rsid w:val="00C70745"/>
    <w:rsid w:val="00C9314E"/>
    <w:rsid w:val="00CA013E"/>
    <w:rsid w:val="00CB4B9F"/>
    <w:rsid w:val="00D43B21"/>
    <w:rsid w:val="00D64086"/>
    <w:rsid w:val="00EE1C1A"/>
    <w:rsid w:val="00F92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3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39D"/>
    <w:rPr>
      <w:color w:val="0000FF" w:themeColor="hyperlink"/>
      <w:u w:val="single"/>
    </w:rPr>
  </w:style>
  <w:style w:type="paragraph" w:styleId="BalloonText">
    <w:name w:val="Balloon Text"/>
    <w:basedOn w:val="Normal"/>
    <w:link w:val="BalloonTextChar"/>
    <w:uiPriority w:val="99"/>
    <w:semiHidden/>
    <w:unhideWhenUsed/>
    <w:rsid w:val="004E0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39D"/>
    <w:rPr>
      <w:rFonts w:ascii="Tahoma" w:hAnsi="Tahoma" w:cs="Tahoma"/>
      <w:sz w:val="16"/>
      <w:szCs w:val="16"/>
    </w:rPr>
  </w:style>
  <w:style w:type="character" w:customStyle="1" w:styleId="style51">
    <w:name w:val="style51"/>
    <w:basedOn w:val="DefaultParagraphFont"/>
    <w:rsid w:val="00B221BD"/>
    <w:rPr>
      <w:sz w:val="17"/>
      <w:szCs w:val="17"/>
    </w:rPr>
  </w:style>
  <w:style w:type="paragraph" w:customStyle="1" w:styleId="style6">
    <w:name w:val="style6"/>
    <w:basedOn w:val="Normal"/>
    <w:rsid w:val="00B221BD"/>
    <w:pPr>
      <w:spacing w:before="105" w:after="105" w:line="240" w:lineRule="auto"/>
    </w:pPr>
    <w:rPr>
      <w:rFonts w:ascii="Arial" w:eastAsia="Calibri" w:hAnsi="Arial" w:cs="Arial"/>
      <w:sz w:val="17"/>
      <w:szCs w:val="17"/>
    </w:rPr>
  </w:style>
  <w:style w:type="character" w:styleId="Strong">
    <w:name w:val="Strong"/>
    <w:basedOn w:val="DefaultParagraphFont"/>
    <w:qFormat/>
    <w:rsid w:val="00B221BD"/>
    <w:rPr>
      <w:rFonts w:cs="Times New Roman"/>
      <w:b/>
      <w:bCs/>
    </w:rPr>
  </w:style>
  <w:style w:type="character" w:customStyle="1" w:styleId="text">
    <w:name w:val="text"/>
    <w:basedOn w:val="DefaultParagraphFont"/>
    <w:rsid w:val="00D64086"/>
  </w:style>
  <w:style w:type="character" w:styleId="FollowedHyperlink">
    <w:name w:val="FollowedHyperlink"/>
    <w:basedOn w:val="DefaultParagraphFont"/>
    <w:uiPriority w:val="99"/>
    <w:semiHidden/>
    <w:unhideWhenUsed/>
    <w:rsid w:val="00280562"/>
    <w:rPr>
      <w:color w:val="800080" w:themeColor="followedHyperlink"/>
      <w:u w:val="single"/>
    </w:rPr>
  </w:style>
  <w:style w:type="paragraph" w:customStyle="1" w:styleId="style13">
    <w:name w:val="style13"/>
    <w:basedOn w:val="Normal"/>
    <w:rsid w:val="00F92F85"/>
    <w:pPr>
      <w:spacing w:before="100" w:beforeAutospacing="1" w:after="100" w:afterAutospacing="1" w:line="240" w:lineRule="auto"/>
    </w:pPr>
    <w:rPr>
      <w:rFonts w:ascii="Arial" w:eastAsia="Times New Roman" w:hAnsi="Arial" w:cs="Arial"/>
      <w:color w:val="000000"/>
      <w:sz w:val="20"/>
      <w:szCs w:val="20"/>
    </w:rPr>
  </w:style>
  <w:style w:type="character" w:customStyle="1" w:styleId="apple-style-span">
    <w:name w:val="apple-style-span"/>
    <w:basedOn w:val="DefaultParagraphFont"/>
    <w:rsid w:val="009A1FCB"/>
  </w:style>
</w:styles>
</file>

<file path=word/webSettings.xml><?xml version="1.0" encoding="utf-8"?>
<w:webSettings xmlns:r="http://schemas.openxmlformats.org/officeDocument/2006/relationships" xmlns:w="http://schemas.openxmlformats.org/wordprocessingml/2006/main">
  <w:divs>
    <w:div w:id="374887825">
      <w:bodyDiv w:val="1"/>
      <w:marLeft w:val="0"/>
      <w:marRight w:val="0"/>
      <w:marTop w:val="0"/>
      <w:marBottom w:val="0"/>
      <w:divBdr>
        <w:top w:val="none" w:sz="0" w:space="0" w:color="auto"/>
        <w:left w:val="none" w:sz="0" w:space="0" w:color="auto"/>
        <w:bottom w:val="none" w:sz="0" w:space="0" w:color="auto"/>
        <w:right w:val="none" w:sz="0" w:space="0" w:color="auto"/>
      </w:divBdr>
    </w:div>
    <w:div w:id="618489548">
      <w:bodyDiv w:val="1"/>
      <w:marLeft w:val="0"/>
      <w:marRight w:val="0"/>
      <w:marTop w:val="0"/>
      <w:marBottom w:val="0"/>
      <w:divBdr>
        <w:top w:val="none" w:sz="0" w:space="0" w:color="auto"/>
        <w:left w:val="none" w:sz="0" w:space="0" w:color="auto"/>
        <w:bottom w:val="none" w:sz="0" w:space="0" w:color="auto"/>
        <w:right w:val="none" w:sz="0" w:space="0" w:color="auto"/>
      </w:divBdr>
    </w:div>
    <w:div w:id="841704696">
      <w:bodyDiv w:val="1"/>
      <w:marLeft w:val="0"/>
      <w:marRight w:val="0"/>
      <w:marTop w:val="0"/>
      <w:marBottom w:val="0"/>
      <w:divBdr>
        <w:top w:val="none" w:sz="0" w:space="0" w:color="auto"/>
        <w:left w:val="none" w:sz="0" w:space="0" w:color="auto"/>
        <w:bottom w:val="none" w:sz="0" w:space="0" w:color="auto"/>
        <w:right w:val="none" w:sz="0" w:space="0" w:color="auto"/>
      </w:divBdr>
    </w:div>
    <w:div w:id="12305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adenarode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ickets@texasmusicevent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tscherteu@saluteheroes.org" TargetMode="External"/><Relationship Id="rId11" Type="http://schemas.openxmlformats.org/officeDocument/2006/relationships/hyperlink" Target="www.saluteheroes.org" TargetMode="External"/><Relationship Id="rId5" Type="http://schemas.openxmlformats.org/officeDocument/2006/relationships/image" Target="media/image1.gif"/><Relationship Id="rId10" Type="http://schemas.openxmlformats.org/officeDocument/2006/relationships/hyperlink" Target="www.saluteheroes.org" TargetMode="External"/><Relationship Id="rId4" Type="http://schemas.openxmlformats.org/officeDocument/2006/relationships/hyperlink" Target="http://saluteheroes.org/index.htm" TargetMode="External"/><Relationship Id="rId9" Type="http://schemas.openxmlformats.org/officeDocument/2006/relationships/hyperlink" Target="info@salutehero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Intern2</dc:creator>
  <cp:keywords/>
  <dc:description/>
  <cp:lastModifiedBy>Intern2</cp:lastModifiedBy>
  <cp:revision>3</cp:revision>
  <cp:lastPrinted>2009-05-11T16:36:00Z</cp:lastPrinted>
  <dcterms:created xsi:type="dcterms:W3CDTF">2009-05-11T16:39:00Z</dcterms:created>
  <dcterms:modified xsi:type="dcterms:W3CDTF">2009-05-15T16:22:00Z</dcterms:modified>
</cp:coreProperties>
</file>