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491132473"/>
        <w:docPartObj>
          <w:docPartGallery w:val="Cover Pages"/>
          <w:docPartUnique/>
        </w:docPartObj>
      </w:sdtPr>
      <w:sdtEndPr>
        <w:rPr>
          <w:rFonts w:ascii="Times New Roman" w:eastAsia="Times New Roman" w:hAnsi="Times New Roman" w:cs="Times New Roman"/>
          <w:caps w:val="0"/>
          <w:color w:val="000000"/>
          <w:sz w:val="24"/>
          <w:szCs w:val="24"/>
          <w:bdr w:val="none" w:sz="0" w:space="0" w:color="auto" w:frame="1"/>
        </w:rPr>
      </w:sdtEndPr>
      <w:sdtContent>
        <w:tbl>
          <w:tblPr>
            <w:tblW w:w="5000" w:type="pct"/>
            <w:jc w:val="center"/>
            <w:tblLook w:val="04A0"/>
          </w:tblPr>
          <w:tblGrid>
            <w:gridCol w:w="9576"/>
          </w:tblGrid>
          <w:tr w:rsidR="0001360D">
            <w:trPr>
              <w:trHeight w:val="2880"/>
              <w:jc w:val="center"/>
            </w:trPr>
            <w:tc>
              <w:tcPr>
                <w:tcW w:w="5000" w:type="pct"/>
              </w:tcPr>
              <w:p w:rsidR="0001360D" w:rsidRDefault="0001360D" w:rsidP="0001360D">
                <w:pPr>
                  <w:pStyle w:val="NoSpacing"/>
                  <w:jc w:val="center"/>
                  <w:rPr>
                    <w:rFonts w:asciiTheme="majorHAnsi" w:eastAsiaTheme="majorEastAsia" w:hAnsiTheme="majorHAnsi" w:cstheme="majorBidi"/>
                    <w:caps/>
                  </w:rPr>
                </w:pPr>
              </w:p>
            </w:tc>
          </w:tr>
          <w:tr w:rsidR="0001360D">
            <w:trPr>
              <w:trHeight w:val="1440"/>
              <w:jc w:val="center"/>
            </w:trPr>
            <w:sdt>
              <w:sdtPr>
                <w:rPr>
                  <w:rFonts w:asciiTheme="majorHAnsi" w:eastAsiaTheme="majorEastAsia" w:hAnsiTheme="majorHAnsi" w:cstheme="majorBidi"/>
                  <w:i/>
                  <w:sz w:val="80"/>
                  <w:szCs w:val="80"/>
                </w:rPr>
                <w:alias w:val="Title"/>
                <w:id w:val="15524250"/>
                <w:placeholder>
                  <w:docPart w:val="CCD78E5C58CD45D79C0CD524DC36E69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1360D" w:rsidRDefault="0001360D" w:rsidP="0001360D">
                    <w:pPr>
                      <w:pStyle w:val="NoSpacing"/>
                      <w:jc w:val="center"/>
                      <w:rPr>
                        <w:rFonts w:asciiTheme="majorHAnsi" w:eastAsiaTheme="majorEastAsia" w:hAnsiTheme="majorHAnsi" w:cstheme="majorBidi"/>
                        <w:sz w:val="80"/>
                        <w:szCs w:val="80"/>
                      </w:rPr>
                    </w:pPr>
                    <w:r w:rsidRPr="00C6740F">
                      <w:rPr>
                        <w:rFonts w:asciiTheme="majorHAnsi" w:eastAsiaTheme="majorEastAsia" w:hAnsiTheme="majorHAnsi" w:cstheme="majorBidi"/>
                        <w:i/>
                        <w:sz w:val="80"/>
                        <w:szCs w:val="80"/>
                      </w:rPr>
                      <w:t>All My Sons</w:t>
                    </w:r>
                    <w:r w:rsidR="00C6740F">
                      <w:rPr>
                        <w:rFonts w:asciiTheme="majorHAnsi" w:eastAsiaTheme="majorEastAsia" w:hAnsiTheme="majorHAnsi" w:cstheme="majorBidi"/>
                        <w:i/>
                        <w:sz w:val="80"/>
                        <w:szCs w:val="80"/>
                      </w:rPr>
                      <w:t>:</w:t>
                    </w:r>
                  </w:p>
                </w:tc>
              </w:sdtContent>
            </w:sdt>
          </w:tr>
          <w:tr w:rsidR="0001360D">
            <w:trPr>
              <w:trHeight w:val="720"/>
              <w:jc w:val="center"/>
            </w:trPr>
            <w:sdt>
              <w:sdtPr>
                <w:rPr>
                  <w:rFonts w:asciiTheme="majorHAnsi" w:eastAsiaTheme="majorEastAsia" w:hAnsiTheme="majorHAnsi" w:cstheme="majorBidi"/>
                  <w:sz w:val="44"/>
                  <w:szCs w:val="44"/>
                </w:rPr>
                <w:alias w:val="Subtitle"/>
                <w:id w:val="15524255"/>
                <w:placeholder>
                  <w:docPart w:val="CB6EBD5D7D504D52BF998E11A52C62E2"/>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1360D" w:rsidRDefault="0001360D" w:rsidP="0001360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Modern Tragedy</w:t>
                    </w:r>
                  </w:p>
                </w:tc>
              </w:sdtContent>
            </w:sdt>
          </w:tr>
          <w:tr w:rsidR="0001360D" w:rsidRPr="00C6740F">
            <w:trPr>
              <w:trHeight w:val="360"/>
              <w:jc w:val="center"/>
            </w:trPr>
            <w:tc>
              <w:tcPr>
                <w:tcW w:w="5000" w:type="pct"/>
                <w:vAlign w:val="center"/>
              </w:tcPr>
              <w:p w:rsidR="0001360D" w:rsidRPr="00C6740F" w:rsidRDefault="0001360D">
                <w:pPr>
                  <w:pStyle w:val="NoSpacing"/>
                  <w:jc w:val="center"/>
                  <w:rPr>
                    <w:rFonts w:ascii="Cambria" w:hAnsi="Cambria"/>
                    <w:sz w:val="36"/>
                    <w:szCs w:val="36"/>
                  </w:rPr>
                </w:pPr>
              </w:p>
              <w:p w:rsidR="00C6740F" w:rsidRPr="00C6740F" w:rsidRDefault="00C6740F">
                <w:pPr>
                  <w:pStyle w:val="NoSpacing"/>
                  <w:jc w:val="center"/>
                  <w:rPr>
                    <w:rFonts w:ascii="Cambria" w:hAnsi="Cambria"/>
                    <w:sz w:val="36"/>
                    <w:szCs w:val="36"/>
                  </w:rPr>
                </w:pPr>
              </w:p>
              <w:p w:rsidR="00C6740F" w:rsidRPr="00C6740F" w:rsidRDefault="00C6740F">
                <w:pPr>
                  <w:pStyle w:val="NoSpacing"/>
                  <w:jc w:val="center"/>
                  <w:rPr>
                    <w:rFonts w:ascii="Cambria" w:hAnsi="Cambria"/>
                    <w:sz w:val="36"/>
                    <w:szCs w:val="36"/>
                  </w:rPr>
                </w:pPr>
                <w:r w:rsidRPr="00C6740F">
                  <w:rPr>
                    <w:rFonts w:ascii="Cambria" w:hAnsi="Cambria"/>
                    <w:sz w:val="36"/>
                    <w:szCs w:val="36"/>
                  </w:rPr>
                  <w:t>Stephanie Moody</w:t>
                </w:r>
              </w:p>
            </w:tc>
          </w:tr>
          <w:tr w:rsidR="0001360D" w:rsidRPr="00C6740F" w:rsidTr="00C6740F">
            <w:trPr>
              <w:trHeight w:val="162"/>
              <w:jc w:val="center"/>
            </w:trPr>
            <w:sdt>
              <w:sdtPr>
                <w:rPr>
                  <w:rFonts w:ascii="Cambria" w:hAnsi="Cambria"/>
                  <w:bCs/>
                  <w:sz w:val="36"/>
                  <w:szCs w:val="36"/>
                </w:rPr>
                <w:alias w:val="Author"/>
                <w:id w:val="15524260"/>
                <w:placeholder>
                  <w:docPart w:val="2B2DE611ABFC4CB69A0CD9B2A4B6C31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01360D" w:rsidRPr="00C6740F" w:rsidRDefault="00C6740F" w:rsidP="00C6740F">
                    <w:pPr>
                      <w:pStyle w:val="NoSpacing"/>
                      <w:jc w:val="center"/>
                      <w:rPr>
                        <w:rFonts w:ascii="Cambria" w:hAnsi="Cambria"/>
                        <w:bCs/>
                        <w:sz w:val="36"/>
                        <w:szCs w:val="36"/>
                      </w:rPr>
                    </w:pPr>
                    <w:r w:rsidRPr="00C6740F">
                      <w:rPr>
                        <w:rFonts w:ascii="Cambria" w:hAnsi="Cambria"/>
                        <w:bCs/>
                        <w:sz w:val="36"/>
                        <w:szCs w:val="36"/>
                      </w:rPr>
                      <w:t xml:space="preserve">Dr. </w:t>
                    </w:r>
                    <w:proofErr w:type="spellStart"/>
                    <w:r w:rsidRPr="00C6740F">
                      <w:rPr>
                        <w:rFonts w:ascii="Cambria" w:hAnsi="Cambria"/>
                        <w:bCs/>
                        <w:sz w:val="36"/>
                        <w:szCs w:val="36"/>
                      </w:rPr>
                      <w:t>Anstendig</w:t>
                    </w:r>
                    <w:proofErr w:type="spellEnd"/>
                  </w:p>
                </w:tc>
              </w:sdtContent>
            </w:sdt>
          </w:tr>
          <w:tr w:rsidR="0001360D" w:rsidRPr="00C6740F">
            <w:trPr>
              <w:trHeight w:val="360"/>
              <w:jc w:val="center"/>
            </w:trPr>
            <w:sdt>
              <w:sdtPr>
                <w:rPr>
                  <w:rFonts w:ascii="Cambria" w:hAnsi="Cambria"/>
                  <w:bCs/>
                  <w:sz w:val="36"/>
                  <w:szCs w:val="36"/>
                </w:rPr>
                <w:alias w:val="Date"/>
                <w:id w:val="516659546"/>
                <w:placeholder>
                  <w:docPart w:val="4187FC782B594F72AEF40AA716BBA7AB"/>
                </w:placeholder>
                <w:dataBinding w:prefixMappings="xmlns:ns0='http://schemas.microsoft.com/office/2006/coverPageProps'" w:xpath="/ns0:CoverPageProperties[1]/ns0:PublishDate[1]" w:storeItemID="{55AF091B-3C7A-41E3-B477-F2FDAA23CFDA}"/>
                <w:date w:fullDate="2011-04-04T00:00:00Z">
                  <w:dateFormat w:val="M/d/yyyy"/>
                  <w:lid w:val="en-US"/>
                  <w:storeMappedDataAs w:val="dateTime"/>
                  <w:calendar w:val="gregorian"/>
                </w:date>
              </w:sdtPr>
              <w:sdtContent>
                <w:tc>
                  <w:tcPr>
                    <w:tcW w:w="5000" w:type="pct"/>
                    <w:vAlign w:val="center"/>
                  </w:tcPr>
                  <w:p w:rsidR="0001360D" w:rsidRPr="00C6740F" w:rsidRDefault="00BF1192" w:rsidP="0001360D">
                    <w:pPr>
                      <w:pStyle w:val="NoSpacing"/>
                      <w:jc w:val="center"/>
                      <w:rPr>
                        <w:rFonts w:ascii="Cambria" w:hAnsi="Cambria"/>
                        <w:bCs/>
                        <w:sz w:val="36"/>
                        <w:szCs w:val="36"/>
                      </w:rPr>
                    </w:pPr>
                    <w:r>
                      <w:rPr>
                        <w:rFonts w:ascii="Cambria" w:hAnsi="Cambria"/>
                        <w:bCs/>
                        <w:sz w:val="36"/>
                        <w:szCs w:val="36"/>
                      </w:rPr>
                      <w:t>4/4/2011</w:t>
                    </w:r>
                  </w:p>
                </w:tc>
              </w:sdtContent>
            </w:sdt>
          </w:tr>
        </w:tbl>
        <w:p w:rsidR="0001360D" w:rsidRDefault="0001360D"/>
        <w:p w:rsidR="0001360D" w:rsidRDefault="0001360D"/>
        <w:tbl>
          <w:tblPr>
            <w:tblpPr w:leftFromText="187" w:rightFromText="187" w:horzAnchor="margin" w:tblpXSpec="center" w:tblpYSpec="bottom"/>
            <w:tblW w:w="5000" w:type="pct"/>
            <w:tblLook w:val="04A0"/>
          </w:tblPr>
          <w:tblGrid>
            <w:gridCol w:w="9576"/>
          </w:tblGrid>
          <w:tr w:rsidR="0001360D">
            <w:tc>
              <w:tcPr>
                <w:tcW w:w="5000" w:type="pct"/>
              </w:tcPr>
              <w:p w:rsidR="0001360D" w:rsidRDefault="0001360D" w:rsidP="00C6740F">
                <w:pPr>
                  <w:pStyle w:val="NoSpacing"/>
                </w:pPr>
              </w:p>
            </w:tc>
          </w:tr>
        </w:tbl>
        <w:p w:rsidR="0001360D" w:rsidRDefault="0001360D"/>
        <w:p w:rsidR="0001360D" w:rsidRDefault="0001360D" w:rsidP="00416102">
          <w:pPr>
            <w:spacing w:line="48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br w:type="page"/>
          </w:r>
        </w:p>
      </w:sdtContent>
    </w:sdt>
    <w:p w:rsidR="0001360D" w:rsidRPr="00B76894" w:rsidRDefault="0001360D" w:rsidP="00B76894">
      <w:pPr>
        <w:spacing w:after="0" w:line="480" w:lineRule="auto"/>
        <w:rPr>
          <w:rFonts w:ascii="Times New Roman" w:eastAsia="Times New Roman" w:hAnsi="Times New Roman" w:cs="Times New Roman"/>
          <w:color w:val="000000"/>
          <w:sz w:val="24"/>
          <w:szCs w:val="24"/>
          <w:bdr w:val="none" w:sz="0" w:space="0" w:color="auto" w:frame="1"/>
        </w:rPr>
      </w:pPr>
      <w:r w:rsidRPr="00B76894">
        <w:rPr>
          <w:rFonts w:ascii="Times New Roman" w:eastAsia="Times New Roman" w:hAnsi="Times New Roman" w:cs="Times New Roman"/>
          <w:color w:val="000000"/>
          <w:sz w:val="24"/>
          <w:szCs w:val="24"/>
          <w:bdr w:val="none" w:sz="0" w:space="0" w:color="auto" w:frame="1"/>
        </w:rPr>
        <w:lastRenderedPageBreak/>
        <w:t>Stephanie Moody</w:t>
      </w:r>
    </w:p>
    <w:p w:rsidR="0001360D" w:rsidRPr="00B76894" w:rsidRDefault="0001360D" w:rsidP="00B76894">
      <w:pPr>
        <w:spacing w:after="0" w:line="480" w:lineRule="auto"/>
        <w:rPr>
          <w:rFonts w:ascii="Times New Roman" w:eastAsia="Times New Roman" w:hAnsi="Times New Roman" w:cs="Times New Roman"/>
          <w:color w:val="000000"/>
          <w:sz w:val="24"/>
          <w:szCs w:val="24"/>
          <w:bdr w:val="none" w:sz="0" w:space="0" w:color="auto" w:frame="1"/>
        </w:rPr>
      </w:pPr>
      <w:proofErr w:type="gramStart"/>
      <w:r w:rsidRPr="00B76894">
        <w:rPr>
          <w:rFonts w:ascii="Times New Roman" w:eastAsia="Times New Roman" w:hAnsi="Times New Roman" w:cs="Times New Roman"/>
          <w:i/>
          <w:iCs/>
          <w:color w:val="000000"/>
          <w:sz w:val="24"/>
          <w:szCs w:val="24"/>
          <w:bdr w:val="none" w:sz="0" w:space="0" w:color="auto" w:frame="1"/>
        </w:rPr>
        <w:t>All My</w:t>
      </w:r>
      <w:proofErr w:type="gramEnd"/>
      <w:r w:rsidRPr="00B76894">
        <w:rPr>
          <w:rFonts w:ascii="Times New Roman" w:eastAsia="Times New Roman" w:hAnsi="Times New Roman" w:cs="Times New Roman"/>
          <w:i/>
          <w:iCs/>
          <w:color w:val="000000"/>
          <w:sz w:val="24"/>
          <w:szCs w:val="24"/>
          <w:bdr w:val="none" w:sz="0" w:space="0" w:color="auto" w:frame="1"/>
        </w:rPr>
        <w:t xml:space="preserve"> Sons</w:t>
      </w:r>
      <w:r w:rsidRPr="00B76894">
        <w:rPr>
          <w:rFonts w:ascii="Times New Roman" w:eastAsia="Times New Roman" w:hAnsi="Times New Roman" w:cs="Times New Roman"/>
          <w:color w:val="000000"/>
          <w:sz w:val="24"/>
          <w:szCs w:val="24"/>
        </w:rPr>
        <w:t> </w:t>
      </w:r>
      <w:r w:rsidRPr="00B76894">
        <w:rPr>
          <w:rFonts w:ascii="Times New Roman" w:eastAsia="Times New Roman" w:hAnsi="Times New Roman" w:cs="Times New Roman"/>
          <w:color w:val="000000"/>
          <w:sz w:val="24"/>
          <w:szCs w:val="24"/>
          <w:bdr w:val="none" w:sz="0" w:space="0" w:color="auto" w:frame="1"/>
        </w:rPr>
        <w:t>Essay #3</w:t>
      </w:r>
    </w:p>
    <w:p w:rsidR="0001360D" w:rsidRPr="00B76894" w:rsidRDefault="0001360D" w:rsidP="00B76894">
      <w:pPr>
        <w:spacing w:after="0" w:line="480" w:lineRule="auto"/>
        <w:rPr>
          <w:rFonts w:ascii="Times New Roman" w:eastAsia="Times New Roman" w:hAnsi="Times New Roman" w:cs="Times New Roman"/>
          <w:color w:val="000000"/>
          <w:sz w:val="24"/>
          <w:szCs w:val="24"/>
          <w:bdr w:val="none" w:sz="0" w:space="0" w:color="auto" w:frame="1"/>
        </w:rPr>
      </w:pPr>
      <w:r w:rsidRPr="00B76894">
        <w:rPr>
          <w:rFonts w:ascii="Times New Roman" w:eastAsia="Times New Roman" w:hAnsi="Times New Roman" w:cs="Times New Roman"/>
          <w:color w:val="000000"/>
          <w:sz w:val="24"/>
          <w:szCs w:val="24"/>
          <w:bdr w:val="none" w:sz="0" w:space="0" w:color="auto" w:frame="1"/>
        </w:rPr>
        <w:t xml:space="preserve">Dr. </w:t>
      </w:r>
      <w:proofErr w:type="spellStart"/>
      <w:r w:rsidRPr="00B76894">
        <w:rPr>
          <w:rFonts w:ascii="Times New Roman" w:eastAsia="Times New Roman" w:hAnsi="Times New Roman" w:cs="Times New Roman"/>
          <w:color w:val="000000"/>
          <w:sz w:val="24"/>
          <w:szCs w:val="24"/>
          <w:bdr w:val="none" w:sz="0" w:space="0" w:color="auto" w:frame="1"/>
        </w:rPr>
        <w:t>Anstendig</w:t>
      </w:r>
      <w:proofErr w:type="spellEnd"/>
    </w:p>
    <w:p w:rsidR="0001360D" w:rsidRPr="00B76894" w:rsidRDefault="0001360D" w:rsidP="00B76894">
      <w:pPr>
        <w:spacing w:after="0" w:line="480" w:lineRule="auto"/>
        <w:rPr>
          <w:rFonts w:ascii="Times New Roman" w:eastAsia="Times New Roman" w:hAnsi="Times New Roman" w:cs="Times New Roman"/>
          <w:color w:val="000000"/>
          <w:sz w:val="24"/>
          <w:szCs w:val="24"/>
        </w:rPr>
      </w:pPr>
      <w:r w:rsidRPr="00B76894">
        <w:rPr>
          <w:rFonts w:ascii="Times New Roman" w:eastAsia="Times New Roman" w:hAnsi="Times New Roman" w:cs="Times New Roman"/>
          <w:color w:val="000000"/>
          <w:sz w:val="24"/>
          <w:szCs w:val="24"/>
          <w:bdr w:val="none" w:sz="0" w:space="0" w:color="auto" w:frame="1"/>
        </w:rPr>
        <w:t>4 April 2011</w:t>
      </w:r>
    </w:p>
    <w:p w:rsidR="0001360D" w:rsidRPr="00B76894" w:rsidRDefault="0001360D" w:rsidP="00B76894">
      <w:pPr>
        <w:spacing w:after="0" w:line="480" w:lineRule="auto"/>
        <w:rPr>
          <w:rFonts w:ascii="Times New Roman" w:eastAsia="Times New Roman" w:hAnsi="Times New Roman" w:cs="Times New Roman"/>
          <w:color w:val="000000"/>
          <w:sz w:val="24"/>
          <w:szCs w:val="24"/>
        </w:rPr>
      </w:pPr>
    </w:p>
    <w:p w:rsidR="0001360D" w:rsidRPr="00B76894" w:rsidRDefault="0001360D" w:rsidP="00BF1192">
      <w:pPr>
        <w:spacing w:after="0" w:line="480" w:lineRule="auto"/>
        <w:jc w:val="center"/>
        <w:rPr>
          <w:rFonts w:ascii="Times New Roman" w:eastAsia="Times New Roman" w:hAnsi="Times New Roman" w:cs="Times New Roman"/>
          <w:color w:val="000000"/>
          <w:sz w:val="24"/>
          <w:szCs w:val="24"/>
          <w:bdr w:val="none" w:sz="0" w:space="0" w:color="auto" w:frame="1"/>
        </w:rPr>
      </w:pPr>
      <w:r w:rsidRPr="00B76894">
        <w:rPr>
          <w:rFonts w:ascii="Times New Roman" w:eastAsia="Times New Roman" w:hAnsi="Times New Roman" w:cs="Times New Roman"/>
          <w:i/>
          <w:color w:val="000000"/>
          <w:sz w:val="24"/>
          <w:szCs w:val="24"/>
          <w:bdr w:val="none" w:sz="0" w:space="0" w:color="auto" w:frame="1"/>
        </w:rPr>
        <w:t>All My Sons</w:t>
      </w:r>
      <w:r w:rsidRPr="00B76894">
        <w:rPr>
          <w:rFonts w:ascii="Times New Roman" w:eastAsia="Times New Roman" w:hAnsi="Times New Roman" w:cs="Times New Roman"/>
          <w:color w:val="000000"/>
          <w:sz w:val="24"/>
          <w:szCs w:val="24"/>
          <w:bdr w:val="none" w:sz="0" w:space="0" w:color="auto" w:frame="1"/>
        </w:rPr>
        <w:t>: A Modern Tragedy</w:t>
      </w:r>
    </w:p>
    <w:p w:rsidR="001A037F" w:rsidRPr="00B76894" w:rsidRDefault="0001360D" w:rsidP="00B76894">
      <w:pPr>
        <w:spacing w:after="0" w:line="480" w:lineRule="auto"/>
        <w:rPr>
          <w:rFonts w:ascii="Times New Roman" w:eastAsia="Times New Roman" w:hAnsi="Times New Roman" w:cs="Times New Roman"/>
          <w:color w:val="000000"/>
          <w:sz w:val="24"/>
          <w:szCs w:val="24"/>
          <w:bdr w:val="none" w:sz="0" w:space="0" w:color="auto" w:frame="1"/>
        </w:rPr>
      </w:pPr>
      <w:r w:rsidRPr="00B76894">
        <w:rPr>
          <w:rFonts w:ascii="Times New Roman" w:eastAsia="Times New Roman" w:hAnsi="Times New Roman" w:cs="Times New Roman"/>
          <w:color w:val="000000"/>
          <w:sz w:val="24"/>
          <w:szCs w:val="24"/>
          <w:bdr w:val="none" w:sz="0" w:space="0" w:color="auto" w:frame="1"/>
        </w:rPr>
        <w:tab/>
      </w:r>
      <w:r w:rsidRPr="00B76894">
        <w:rPr>
          <w:rFonts w:ascii="Times New Roman" w:eastAsia="Times New Roman" w:hAnsi="Times New Roman" w:cs="Times New Roman"/>
          <w:color w:val="000000"/>
          <w:sz w:val="24"/>
          <w:szCs w:val="24"/>
        </w:rPr>
        <w:t>“Show me a hero and I will write you a tragedy.” This quote, by F. Scott Fitzgerald, touches upon Arthur Miller’s belief that tragedy continues to be pertinent to modern audie</w:t>
      </w:r>
      <w:r w:rsidR="00BF1192">
        <w:rPr>
          <w:rFonts w:ascii="Times New Roman" w:eastAsia="Times New Roman" w:hAnsi="Times New Roman" w:cs="Times New Roman"/>
          <w:color w:val="000000"/>
          <w:sz w:val="24"/>
          <w:szCs w:val="24"/>
        </w:rPr>
        <w:t>nces and despite popular belief</w:t>
      </w:r>
      <w:r w:rsidRPr="00B76894">
        <w:rPr>
          <w:rFonts w:ascii="Times New Roman" w:eastAsia="Times New Roman" w:hAnsi="Times New Roman" w:cs="Times New Roman"/>
          <w:color w:val="000000"/>
          <w:sz w:val="24"/>
          <w:szCs w:val="24"/>
        </w:rPr>
        <w:t xml:space="preserve"> tragedy can, and does, still exist in contemporary writing. There are three elements included in Arthur Miller’s, </w:t>
      </w:r>
      <w:r w:rsidRPr="00B76894">
        <w:rPr>
          <w:rFonts w:ascii="Times New Roman" w:eastAsia="Times New Roman" w:hAnsi="Times New Roman" w:cs="Times New Roman"/>
          <w:i/>
          <w:color w:val="000000"/>
          <w:sz w:val="24"/>
          <w:szCs w:val="24"/>
        </w:rPr>
        <w:t>All My Sons</w:t>
      </w:r>
      <w:r w:rsidRPr="00B76894">
        <w:rPr>
          <w:rFonts w:ascii="Times New Roman" w:eastAsia="Times New Roman" w:hAnsi="Times New Roman" w:cs="Times New Roman"/>
          <w:color w:val="000000"/>
          <w:sz w:val="24"/>
          <w:szCs w:val="24"/>
        </w:rPr>
        <w:t>, which confirm the assertion that the play is a modern tragedy. These elements include secrecy, struggle against society</w:t>
      </w:r>
      <w:r w:rsidRPr="00B76894">
        <w:rPr>
          <w:rFonts w:ascii="Times New Roman" w:hAnsi="Times New Roman" w:cs="Times New Roman"/>
          <w:color w:val="000000"/>
          <w:sz w:val="24"/>
          <w:szCs w:val="24"/>
        </w:rPr>
        <w:t>,</w:t>
      </w:r>
      <w:r w:rsidRPr="00B76894">
        <w:rPr>
          <w:rFonts w:ascii="Times New Roman" w:eastAsia="Times New Roman" w:hAnsi="Times New Roman" w:cs="Times New Roman"/>
          <w:color w:val="000000"/>
          <w:sz w:val="24"/>
          <w:szCs w:val="24"/>
        </w:rPr>
        <w:t xml:space="preserve"> and suicide. Also included in the text are several indications that Joe Keller, one of the main characters, serves as Miller’s tragic hero.</w:t>
      </w:r>
    </w:p>
    <w:p w:rsidR="00BF1192" w:rsidRDefault="00637260" w:rsidP="00B76894">
      <w:pPr>
        <w:spacing w:after="0" w:line="480" w:lineRule="auto"/>
        <w:rPr>
          <w:rStyle w:val="apple-style-span"/>
          <w:rFonts w:ascii="Times New Roman" w:hAnsi="Times New Roman" w:cs="Times New Roman"/>
          <w:color w:val="000000"/>
          <w:sz w:val="24"/>
          <w:szCs w:val="24"/>
        </w:rPr>
      </w:pPr>
      <w:r w:rsidRPr="00B76894">
        <w:rPr>
          <w:rFonts w:ascii="Times New Roman" w:eastAsia="Times New Roman" w:hAnsi="Times New Roman" w:cs="Times New Roman"/>
          <w:color w:val="000000"/>
          <w:sz w:val="24"/>
          <w:szCs w:val="24"/>
          <w:bdr w:val="none" w:sz="0" w:space="0" w:color="auto" w:frame="1"/>
        </w:rPr>
        <w:tab/>
        <w:t xml:space="preserve">Before exploring </w:t>
      </w:r>
      <w:r w:rsidRPr="00B76894">
        <w:rPr>
          <w:rFonts w:ascii="Times New Roman" w:eastAsia="Times New Roman" w:hAnsi="Times New Roman" w:cs="Times New Roman"/>
          <w:i/>
          <w:color w:val="000000"/>
          <w:sz w:val="24"/>
          <w:szCs w:val="24"/>
          <w:bdr w:val="none" w:sz="0" w:space="0" w:color="auto" w:frame="1"/>
        </w:rPr>
        <w:t>All My Sons</w:t>
      </w:r>
      <w:r w:rsidRPr="00B76894">
        <w:rPr>
          <w:rFonts w:ascii="Times New Roman" w:eastAsia="Times New Roman" w:hAnsi="Times New Roman" w:cs="Times New Roman"/>
          <w:color w:val="000000"/>
          <w:sz w:val="24"/>
          <w:szCs w:val="24"/>
          <w:bdr w:val="none" w:sz="0" w:space="0" w:color="auto" w:frame="1"/>
        </w:rPr>
        <w:t xml:space="preserve"> as a tragedy, it is important to know the answers to two questions: what exactly is tragedy and what elements make up a tragic piece of literature? Tragedy </w:t>
      </w:r>
      <w:r w:rsidRPr="00BF1192">
        <w:rPr>
          <w:rFonts w:ascii="Times New Roman" w:eastAsia="Times New Roman" w:hAnsi="Times New Roman" w:cs="Times New Roman"/>
          <w:color w:val="000000"/>
          <w:sz w:val="24"/>
          <w:szCs w:val="24"/>
          <w:bdr w:val="none" w:sz="0" w:space="0" w:color="auto" w:frame="1"/>
        </w:rPr>
        <w:t xml:space="preserve">is defined as </w:t>
      </w:r>
    </w:p>
    <w:p w:rsidR="00BF1192" w:rsidRDefault="00BF1192" w:rsidP="00BF1192">
      <w:pPr>
        <w:spacing w:after="0" w:line="48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Pr>
          <w:rStyle w:val="apple-style-span"/>
          <w:rFonts w:ascii="Times New Roman" w:hAnsi="Times New Roman" w:cs="Times New Roman"/>
          <w:color w:val="000000"/>
          <w:sz w:val="24"/>
          <w:szCs w:val="24"/>
        </w:rPr>
        <w:tab/>
        <w:t>A</w:t>
      </w:r>
      <w:r w:rsidRPr="00BF1192">
        <w:rPr>
          <w:rStyle w:val="apple-style-span"/>
          <w:rFonts w:ascii="Times New Roman" w:hAnsi="Times New Roman" w:cs="Times New Roman"/>
          <w:color w:val="000000"/>
          <w:sz w:val="24"/>
          <w:szCs w:val="24"/>
        </w:rPr>
        <w:t xml:space="preserve">n imitation of an action that is serious, complete, and </w:t>
      </w:r>
      <w:proofErr w:type="gramStart"/>
      <w:r w:rsidRPr="00BF1192">
        <w:rPr>
          <w:rStyle w:val="apple-style-span"/>
          <w:rFonts w:ascii="Times New Roman" w:hAnsi="Times New Roman" w:cs="Times New Roman"/>
          <w:color w:val="000000"/>
          <w:sz w:val="24"/>
          <w:szCs w:val="24"/>
        </w:rPr>
        <w:t>of a</w:t>
      </w:r>
      <w:proofErr w:type="gramEnd"/>
      <w:r w:rsidRPr="00BF1192">
        <w:rPr>
          <w:rStyle w:val="apple-style-span"/>
          <w:rFonts w:ascii="Times New Roman" w:hAnsi="Times New Roman" w:cs="Times New Roman"/>
          <w:color w:val="000000"/>
          <w:sz w:val="24"/>
          <w:szCs w:val="24"/>
        </w:rPr>
        <w:t xml:space="preserve"> certain </w:t>
      </w:r>
    </w:p>
    <w:p w:rsidR="00BF1192" w:rsidRDefault="00BF1192" w:rsidP="00BF1192">
      <w:pPr>
        <w:spacing w:after="0" w:line="48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Pr>
          <w:rStyle w:val="apple-style-span"/>
          <w:rFonts w:ascii="Times New Roman" w:hAnsi="Times New Roman" w:cs="Times New Roman"/>
          <w:color w:val="000000"/>
          <w:sz w:val="24"/>
          <w:szCs w:val="24"/>
        </w:rPr>
        <w:tab/>
      </w:r>
      <w:proofErr w:type="gramStart"/>
      <w:r w:rsidRPr="00BF1192">
        <w:rPr>
          <w:rStyle w:val="apple-style-span"/>
          <w:rFonts w:ascii="Times New Roman" w:hAnsi="Times New Roman" w:cs="Times New Roman"/>
          <w:color w:val="000000"/>
          <w:sz w:val="24"/>
          <w:szCs w:val="24"/>
        </w:rPr>
        <w:t>magnitude</w:t>
      </w:r>
      <w:proofErr w:type="gramEnd"/>
      <w:r w:rsidRPr="00BF1192">
        <w:rPr>
          <w:rStyle w:val="apple-style-span"/>
          <w:rFonts w:ascii="Times New Roman" w:hAnsi="Times New Roman" w:cs="Times New Roman"/>
          <w:color w:val="000000"/>
          <w:sz w:val="24"/>
          <w:szCs w:val="24"/>
        </w:rPr>
        <w:t xml:space="preserve">; in language embellished with each kind of artistic ornament, </w:t>
      </w:r>
    </w:p>
    <w:p w:rsidR="00BF1192" w:rsidRDefault="00BF1192" w:rsidP="00BF1192">
      <w:pPr>
        <w:spacing w:after="0" w:line="48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Pr>
          <w:rStyle w:val="apple-style-span"/>
          <w:rFonts w:ascii="Times New Roman" w:hAnsi="Times New Roman" w:cs="Times New Roman"/>
          <w:color w:val="000000"/>
          <w:sz w:val="24"/>
          <w:szCs w:val="24"/>
        </w:rPr>
        <w:tab/>
      </w:r>
      <w:proofErr w:type="gramStart"/>
      <w:r w:rsidRPr="00BF1192">
        <w:rPr>
          <w:rStyle w:val="apple-style-span"/>
          <w:rFonts w:ascii="Times New Roman" w:hAnsi="Times New Roman" w:cs="Times New Roman"/>
          <w:color w:val="000000"/>
          <w:sz w:val="24"/>
          <w:szCs w:val="24"/>
        </w:rPr>
        <w:t>the</w:t>
      </w:r>
      <w:proofErr w:type="gramEnd"/>
      <w:r w:rsidRPr="00BF1192">
        <w:rPr>
          <w:rStyle w:val="apple-style-span"/>
          <w:rFonts w:ascii="Times New Roman" w:hAnsi="Times New Roman" w:cs="Times New Roman"/>
          <w:color w:val="000000"/>
          <w:sz w:val="24"/>
          <w:szCs w:val="24"/>
        </w:rPr>
        <w:t xml:space="preserve"> several kinds being found in separate parts of the play; in the form </w:t>
      </w:r>
    </w:p>
    <w:p w:rsidR="00BF1192" w:rsidRDefault="00BF1192" w:rsidP="00BF1192">
      <w:pPr>
        <w:spacing w:after="0" w:line="48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Pr>
          <w:rStyle w:val="apple-style-span"/>
          <w:rFonts w:ascii="Times New Roman" w:hAnsi="Times New Roman" w:cs="Times New Roman"/>
          <w:color w:val="000000"/>
          <w:sz w:val="24"/>
          <w:szCs w:val="24"/>
        </w:rPr>
        <w:tab/>
      </w:r>
      <w:proofErr w:type="gramStart"/>
      <w:r w:rsidRPr="00BF1192">
        <w:rPr>
          <w:rStyle w:val="apple-style-span"/>
          <w:rFonts w:ascii="Times New Roman" w:hAnsi="Times New Roman" w:cs="Times New Roman"/>
          <w:color w:val="000000"/>
          <w:sz w:val="24"/>
          <w:szCs w:val="24"/>
        </w:rPr>
        <w:t>of</w:t>
      </w:r>
      <w:proofErr w:type="gramEnd"/>
      <w:r w:rsidRPr="00BF1192">
        <w:rPr>
          <w:rStyle w:val="apple-style-span"/>
          <w:rFonts w:ascii="Times New Roman" w:hAnsi="Times New Roman" w:cs="Times New Roman"/>
          <w:color w:val="000000"/>
          <w:sz w:val="24"/>
          <w:szCs w:val="24"/>
        </w:rPr>
        <w:t xml:space="preserve"> action, not of narrative; with incidents arousing pity and fear, wherewith </w:t>
      </w:r>
    </w:p>
    <w:p w:rsidR="00BF1192" w:rsidRDefault="00BF1192" w:rsidP="00BF1192">
      <w:pPr>
        <w:spacing w:after="0" w:line="48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Pr>
          <w:rStyle w:val="apple-style-span"/>
          <w:rFonts w:ascii="Times New Roman" w:hAnsi="Times New Roman" w:cs="Times New Roman"/>
          <w:color w:val="000000"/>
          <w:sz w:val="24"/>
          <w:szCs w:val="24"/>
        </w:rPr>
        <w:tab/>
      </w:r>
      <w:proofErr w:type="gramStart"/>
      <w:r w:rsidRPr="00BF1192">
        <w:rPr>
          <w:rStyle w:val="apple-style-span"/>
          <w:rFonts w:ascii="Times New Roman" w:hAnsi="Times New Roman" w:cs="Times New Roman"/>
          <w:color w:val="000000"/>
          <w:sz w:val="24"/>
          <w:szCs w:val="24"/>
        </w:rPr>
        <w:t>to</w:t>
      </w:r>
      <w:proofErr w:type="gramEnd"/>
      <w:r w:rsidRPr="00BF1192">
        <w:rPr>
          <w:rStyle w:val="apple-style-span"/>
          <w:rFonts w:ascii="Times New Roman" w:hAnsi="Times New Roman" w:cs="Times New Roman"/>
          <w:color w:val="000000"/>
          <w:sz w:val="24"/>
          <w:szCs w:val="24"/>
        </w:rPr>
        <w:t xml:space="preserve"> accomplish its</w:t>
      </w:r>
      <w:r w:rsidRPr="00BF1192">
        <w:rPr>
          <w:rStyle w:val="apple-converted-space"/>
          <w:rFonts w:ascii="Times New Roman" w:hAnsi="Times New Roman" w:cs="Times New Roman"/>
          <w:color w:val="000000"/>
          <w:sz w:val="24"/>
          <w:szCs w:val="24"/>
        </w:rPr>
        <w:t> </w:t>
      </w:r>
      <w:proofErr w:type="spellStart"/>
      <w:r w:rsidRPr="00BF1192">
        <w:rPr>
          <w:rStyle w:val="apple-style-span"/>
          <w:rFonts w:ascii="Times New Roman" w:hAnsi="Times New Roman" w:cs="Times New Roman"/>
          <w:i/>
          <w:iCs/>
          <w:color w:val="000000"/>
          <w:sz w:val="24"/>
          <w:szCs w:val="24"/>
        </w:rPr>
        <w:t>katharsis</w:t>
      </w:r>
      <w:proofErr w:type="spellEnd"/>
      <w:r w:rsidRPr="00BF1192">
        <w:rPr>
          <w:rStyle w:val="apple-converted-space"/>
          <w:rFonts w:ascii="Times New Roman" w:hAnsi="Times New Roman" w:cs="Times New Roman"/>
          <w:color w:val="000000"/>
          <w:sz w:val="24"/>
          <w:szCs w:val="24"/>
        </w:rPr>
        <w:t> </w:t>
      </w:r>
      <w:r w:rsidRPr="00BF1192">
        <w:rPr>
          <w:rStyle w:val="apple-style-span"/>
          <w:rFonts w:ascii="Times New Roman" w:hAnsi="Times New Roman" w:cs="Times New Roman"/>
          <w:color w:val="000000"/>
          <w:sz w:val="24"/>
          <w:szCs w:val="24"/>
        </w:rPr>
        <w:t xml:space="preserve">of such emotions. . . . Every Tragedy, therefore, </w:t>
      </w:r>
    </w:p>
    <w:p w:rsidR="00BF1192" w:rsidRDefault="00BF1192" w:rsidP="00BF1192">
      <w:pPr>
        <w:spacing w:after="0" w:line="48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Pr>
          <w:rStyle w:val="apple-style-span"/>
          <w:rFonts w:ascii="Times New Roman" w:hAnsi="Times New Roman" w:cs="Times New Roman"/>
          <w:color w:val="000000"/>
          <w:sz w:val="24"/>
          <w:szCs w:val="24"/>
        </w:rPr>
        <w:tab/>
      </w:r>
      <w:proofErr w:type="gramStart"/>
      <w:r w:rsidRPr="00BF1192">
        <w:rPr>
          <w:rStyle w:val="apple-style-span"/>
          <w:rFonts w:ascii="Times New Roman" w:hAnsi="Times New Roman" w:cs="Times New Roman"/>
          <w:color w:val="000000"/>
          <w:sz w:val="24"/>
          <w:szCs w:val="24"/>
        </w:rPr>
        <w:t>must</w:t>
      </w:r>
      <w:proofErr w:type="gramEnd"/>
      <w:r w:rsidRPr="00BF1192">
        <w:rPr>
          <w:rStyle w:val="apple-style-span"/>
          <w:rFonts w:ascii="Times New Roman" w:hAnsi="Times New Roman" w:cs="Times New Roman"/>
          <w:color w:val="000000"/>
          <w:sz w:val="24"/>
          <w:szCs w:val="24"/>
        </w:rPr>
        <w:t xml:space="preserve"> have six parts, which parts determine its quality—namely, Plot, </w:t>
      </w:r>
    </w:p>
    <w:p w:rsidR="00BF1192" w:rsidRDefault="00BF1192" w:rsidP="00BF1192">
      <w:pPr>
        <w:spacing w:after="0" w:line="48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Pr>
          <w:rStyle w:val="apple-style-span"/>
          <w:rFonts w:ascii="Times New Roman" w:hAnsi="Times New Roman" w:cs="Times New Roman"/>
          <w:color w:val="000000"/>
          <w:sz w:val="24"/>
          <w:szCs w:val="24"/>
        </w:rPr>
        <w:tab/>
      </w:r>
      <w:r w:rsidRPr="00BF1192">
        <w:rPr>
          <w:rStyle w:val="apple-style-span"/>
          <w:rFonts w:ascii="Times New Roman" w:hAnsi="Times New Roman" w:cs="Times New Roman"/>
          <w:color w:val="000000"/>
          <w:sz w:val="24"/>
          <w:szCs w:val="24"/>
        </w:rPr>
        <w:t>Characters, Diction, Thought, Spectacle, Melody</w:t>
      </w:r>
      <w:r>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102614"/>
          <w:sz w:val="24"/>
          <w:szCs w:val="24"/>
        </w:rPr>
        <w:t>Butcher)</w:t>
      </w:r>
      <w:r w:rsidRPr="00BF1192">
        <w:rPr>
          <w:rStyle w:val="apple-style-span"/>
          <w:rFonts w:ascii="Times New Roman" w:hAnsi="Times New Roman" w:cs="Times New Roman"/>
          <w:color w:val="000000"/>
          <w:sz w:val="24"/>
          <w:szCs w:val="24"/>
        </w:rPr>
        <w:t>.</w:t>
      </w:r>
    </w:p>
    <w:p w:rsidR="00F94C2C" w:rsidRPr="00B76894" w:rsidRDefault="00637260" w:rsidP="00B76894">
      <w:pPr>
        <w:spacing w:after="0" w:line="480" w:lineRule="auto"/>
        <w:rPr>
          <w:rFonts w:ascii="Times New Roman" w:eastAsia="Times New Roman" w:hAnsi="Times New Roman" w:cs="Times New Roman"/>
          <w:color w:val="000000"/>
          <w:sz w:val="24"/>
          <w:szCs w:val="24"/>
        </w:rPr>
      </w:pPr>
      <w:r w:rsidRPr="00BF1192">
        <w:rPr>
          <w:rFonts w:ascii="Times New Roman" w:eastAsia="Times New Roman" w:hAnsi="Times New Roman" w:cs="Times New Roman"/>
          <w:color w:val="000000"/>
          <w:sz w:val="24"/>
          <w:szCs w:val="24"/>
        </w:rPr>
        <w:lastRenderedPageBreak/>
        <w:t xml:space="preserve"> </w:t>
      </w:r>
      <w:r w:rsidR="00416102" w:rsidRPr="00BF1192">
        <w:rPr>
          <w:rFonts w:ascii="Times New Roman" w:eastAsia="Times New Roman" w:hAnsi="Times New Roman" w:cs="Times New Roman"/>
          <w:color w:val="000000"/>
          <w:sz w:val="24"/>
          <w:szCs w:val="24"/>
        </w:rPr>
        <w:t xml:space="preserve">In </w:t>
      </w:r>
      <w:r w:rsidR="00416102" w:rsidRPr="00BF1192">
        <w:rPr>
          <w:rFonts w:ascii="Times New Roman" w:eastAsia="Times New Roman" w:hAnsi="Times New Roman" w:cs="Times New Roman"/>
          <w:i/>
          <w:color w:val="000000"/>
          <w:sz w:val="24"/>
          <w:szCs w:val="24"/>
        </w:rPr>
        <w:t>All My Sons</w:t>
      </w:r>
      <w:r w:rsidR="00416102" w:rsidRPr="00BF1192">
        <w:rPr>
          <w:rFonts w:ascii="Times New Roman" w:eastAsia="Times New Roman" w:hAnsi="Times New Roman" w:cs="Times New Roman"/>
          <w:color w:val="000000"/>
          <w:sz w:val="24"/>
          <w:szCs w:val="24"/>
        </w:rPr>
        <w:t xml:space="preserve">, the Keller family suffers ridicule due to a </w:t>
      </w:r>
      <w:r w:rsidR="00416102" w:rsidRPr="00B76894">
        <w:rPr>
          <w:rFonts w:ascii="Times New Roman" w:eastAsia="Times New Roman" w:hAnsi="Times New Roman" w:cs="Times New Roman"/>
          <w:color w:val="000000"/>
          <w:sz w:val="24"/>
          <w:szCs w:val="24"/>
        </w:rPr>
        <w:t xml:space="preserve">catastrophic decision made by Joe, a </w:t>
      </w:r>
      <w:proofErr w:type="gramStart"/>
      <w:r w:rsidR="00416102" w:rsidRPr="00B76894">
        <w:rPr>
          <w:rFonts w:ascii="Times New Roman" w:eastAsia="Times New Roman" w:hAnsi="Times New Roman" w:cs="Times New Roman"/>
          <w:color w:val="000000"/>
          <w:sz w:val="24"/>
          <w:szCs w:val="24"/>
        </w:rPr>
        <w:t>providing</w:t>
      </w:r>
      <w:proofErr w:type="gramEnd"/>
      <w:r w:rsidR="00416102" w:rsidRPr="00B76894">
        <w:rPr>
          <w:rFonts w:ascii="Times New Roman" w:eastAsia="Times New Roman" w:hAnsi="Times New Roman" w:cs="Times New Roman"/>
          <w:color w:val="000000"/>
          <w:sz w:val="24"/>
          <w:szCs w:val="24"/>
        </w:rPr>
        <w:t xml:space="preserve"> husband and father. </w:t>
      </w:r>
      <w:r w:rsidR="004939D2" w:rsidRPr="00B76894">
        <w:rPr>
          <w:rFonts w:ascii="Times New Roman" w:eastAsia="Times New Roman" w:hAnsi="Times New Roman" w:cs="Times New Roman"/>
          <w:color w:val="000000"/>
          <w:sz w:val="24"/>
          <w:szCs w:val="24"/>
        </w:rPr>
        <w:t xml:space="preserve">Just as this definition implies, Miller suggests that Joe is flawed and that he must face his destiny due to the mistakes he has made. </w:t>
      </w:r>
      <w:r w:rsidR="00416102" w:rsidRPr="00B76894">
        <w:rPr>
          <w:rFonts w:ascii="Times New Roman" w:eastAsia="Times New Roman" w:hAnsi="Times New Roman" w:cs="Times New Roman"/>
          <w:color w:val="000000"/>
          <w:sz w:val="24"/>
          <w:szCs w:val="24"/>
        </w:rPr>
        <w:t xml:space="preserve">Though he was once revered by his son Chris, Joe’s negligence led to the death of </w:t>
      </w:r>
      <w:r w:rsidR="00BF1192">
        <w:rPr>
          <w:rFonts w:ascii="Times New Roman" w:eastAsia="Times New Roman" w:hAnsi="Times New Roman" w:cs="Times New Roman"/>
          <w:color w:val="000000"/>
          <w:sz w:val="24"/>
          <w:szCs w:val="24"/>
        </w:rPr>
        <w:t>several</w:t>
      </w:r>
      <w:r w:rsidR="00416102" w:rsidRPr="00B76894">
        <w:rPr>
          <w:rFonts w:ascii="Times New Roman" w:eastAsia="Times New Roman" w:hAnsi="Times New Roman" w:cs="Times New Roman"/>
          <w:color w:val="000000"/>
          <w:sz w:val="24"/>
          <w:szCs w:val="24"/>
        </w:rPr>
        <w:t xml:space="preserve"> of young soldiers during the war </w:t>
      </w:r>
      <w:r w:rsidR="001E4E76" w:rsidRPr="00B76894">
        <w:rPr>
          <w:rFonts w:ascii="Times New Roman" w:eastAsia="Times New Roman" w:hAnsi="Times New Roman" w:cs="Times New Roman"/>
          <w:color w:val="000000"/>
          <w:sz w:val="24"/>
          <w:szCs w:val="24"/>
        </w:rPr>
        <w:t>when</w:t>
      </w:r>
      <w:r w:rsidR="00416102" w:rsidRPr="00B76894">
        <w:rPr>
          <w:rFonts w:ascii="Times New Roman" w:eastAsia="Times New Roman" w:hAnsi="Times New Roman" w:cs="Times New Roman"/>
          <w:color w:val="000000"/>
          <w:sz w:val="24"/>
          <w:szCs w:val="24"/>
        </w:rPr>
        <w:t xml:space="preserve"> he allowed faulty air equipment to be sent out of his factory. </w:t>
      </w:r>
      <w:r w:rsidR="00B72708">
        <w:rPr>
          <w:rFonts w:ascii="Times New Roman" w:eastAsia="Times New Roman" w:hAnsi="Times New Roman" w:cs="Times New Roman"/>
          <w:color w:val="000000"/>
          <w:sz w:val="24"/>
          <w:szCs w:val="24"/>
        </w:rPr>
        <w:t xml:space="preserve">Miller used a real life story to formulate Joe’s mistake or crime. During World War II, there was a manufacturing company that shipped out faulty parts and caused the death of several soldiers (Moore 1). </w:t>
      </w:r>
      <w:r w:rsidR="00C9772F" w:rsidRPr="00B76894">
        <w:rPr>
          <w:rFonts w:ascii="Times New Roman" w:eastAsia="Times New Roman" w:hAnsi="Times New Roman" w:cs="Times New Roman"/>
          <w:color w:val="000000"/>
          <w:sz w:val="24"/>
          <w:szCs w:val="24"/>
        </w:rPr>
        <w:t>While k</w:t>
      </w:r>
      <w:r w:rsidR="00416102" w:rsidRPr="00B76894">
        <w:rPr>
          <w:rFonts w:ascii="Times New Roman" w:eastAsia="Times New Roman" w:hAnsi="Times New Roman" w:cs="Times New Roman"/>
          <w:color w:val="000000"/>
          <w:sz w:val="24"/>
          <w:szCs w:val="24"/>
        </w:rPr>
        <w:t xml:space="preserve">eeping this secret for </w:t>
      </w:r>
      <w:r w:rsidR="00C9772F" w:rsidRPr="00B76894">
        <w:rPr>
          <w:rFonts w:ascii="Times New Roman" w:eastAsia="Times New Roman" w:hAnsi="Times New Roman" w:cs="Times New Roman"/>
          <w:color w:val="000000"/>
          <w:sz w:val="24"/>
          <w:szCs w:val="24"/>
        </w:rPr>
        <w:t xml:space="preserve">several years, Joe and his wife Kate were also mourning the death of their eldest son Larry, the pride and joy of the Keller family. It is through these challenges that </w:t>
      </w:r>
      <w:r w:rsidR="00416102" w:rsidRPr="00B76894">
        <w:rPr>
          <w:rFonts w:ascii="Times New Roman" w:eastAsia="Times New Roman" w:hAnsi="Times New Roman" w:cs="Times New Roman"/>
          <w:color w:val="000000"/>
          <w:sz w:val="24"/>
          <w:szCs w:val="24"/>
        </w:rPr>
        <w:t xml:space="preserve">Arthur Miller demonstrates </w:t>
      </w:r>
      <w:r w:rsidR="00C9772F" w:rsidRPr="00B76894">
        <w:rPr>
          <w:rFonts w:ascii="Times New Roman" w:eastAsia="Times New Roman" w:hAnsi="Times New Roman" w:cs="Times New Roman"/>
          <w:color w:val="000000"/>
          <w:sz w:val="24"/>
          <w:szCs w:val="24"/>
        </w:rPr>
        <w:t>several</w:t>
      </w:r>
      <w:r w:rsidR="00416102" w:rsidRPr="00B76894">
        <w:rPr>
          <w:rFonts w:ascii="Times New Roman" w:eastAsia="Times New Roman" w:hAnsi="Times New Roman" w:cs="Times New Roman"/>
          <w:color w:val="000000"/>
          <w:sz w:val="24"/>
          <w:szCs w:val="24"/>
        </w:rPr>
        <w:t xml:space="preserve"> elements of tragedy</w:t>
      </w:r>
      <w:r w:rsidR="00C9772F" w:rsidRPr="00B76894">
        <w:rPr>
          <w:rFonts w:ascii="Times New Roman" w:eastAsia="Times New Roman" w:hAnsi="Times New Roman" w:cs="Times New Roman"/>
          <w:color w:val="000000"/>
          <w:sz w:val="24"/>
          <w:szCs w:val="24"/>
        </w:rPr>
        <w:t xml:space="preserve"> according to </w:t>
      </w:r>
      <w:r w:rsidR="004939D2" w:rsidRPr="00B76894">
        <w:rPr>
          <w:rFonts w:ascii="Times New Roman" w:eastAsia="Times New Roman" w:hAnsi="Times New Roman" w:cs="Times New Roman"/>
          <w:color w:val="000000"/>
          <w:sz w:val="24"/>
          <w:szCs w:val="24"/>
        </w:rPr>
        <w:t>Aristotle’s</w:t>
      </w:r>
      <w:r w:rsidR="00C9772F" w:rsidRPr="00B76894">
        <w:rPr>
          <w:rFonts w:ascii="Times New Roman" w:eastAsia="Times New Roman" w:hAnsi="Times New Roman" w:cs="Times New Roman"/>
          <w:color w:val="000000"/>
          <w:sz w:val="24"/>
          <w:szCs w:val="24"/>
        </w:rPr>
        <w:t xml:space="preserve">, </w:t>
      </w:r>
      <w:r w:rsidR="00C9772F" w:rsidRPr="00B76894">
        <w:rPr>
          <w:rFonts w:ascii="Times New Roman" w:eastAsia="Times New Roman" w:hAnsi="Times New Roman" w:cs="Times New Roman"/>
          <w:i/>
          <w:color w:val="000000"/>
          <w:sz w:val="24"/>
          <w:szCs w:val="24"/>
        </w:rPr>
        <w:t>Poetics</w:t>
      </w:r>
      <w:r w:rsidR="00C9772F" w:rsidRPr="00B76894">
        <w:rPr>
          <w:rFonts w:ascii="Times New Roman" w:eastAsia="Times New Roman" w:hAnsi="Times New Roman" w:cs="Times New Roman"/>
          <w:color w:val="000000"/>
          <w:sz w:val="24"/>
          <w:szCs w:val="24"/>
        </w:rPr>
        <w:t xml:space="preserve">, and Miller’s, </w:t>
      </w:r>
      <w:r w:rsidR="00087314" w:rsidRPr="00087314">
        <w:rPr>
          <w:rFonts w:ascii="Times New Roman" w:eastAsia="Times New Roman" w:hAnsi="Times New Roman" w:cs="Times New Roman"/>
          <w:color w:val="000000"/>
          <w:sz w:val="24"/>
          <w:szCs w:val="24"/>
        </w:rPr>
        <w:t>“Tragedy and the Common Man”</w:t>
      </w:r>
      <w:r w:rsidR="00C9772F" w:rsidRPr="00B76894">
        <w:rPr>
          <w:rFonts w:ascii="Times New Roman" w:eastAsia="Times New Roman" w:hAnsi="Times New Roman" w:cs="Times New Roman"/>
          <w:color w:val="000000"/>
          <w:sz w:val="24"/>
          <w:szCs w:val="24"/>
        </w:rPr>
        <w:t>.</w:t>
      </w:r>
    </w:p>
    <w:p w:rsidR="004939D2" w:rsidRPr="00B76894" w:rsidRDefault="004939D2" w:rsidP="00B76894">
      <w:pPr>
        <w:spacing w:after="0" w:line="480" w:lineRule="auto"/>
        <w:rPr>
          <w:rFonts w:ascii="Times New Roman" w:hAnsi="Times New Roman" w:cs="Times New Roman"/>
          <w:color w:val="000000"/>
          <w:sz w:val="24"/>
          <w:szCs w:val="24"/>
        </w:rPr>
      </w:pPr>
      <w:r w:rsidRPr="00B76894">
        <w:rPr>
          <w:rFonts w:ascii="Times New Roman" w:eastAsia="Times New Roman" w:hAnsi="Times New Roman" w:cs="Times New Roman"/>
          <w:color w:val="000000"/>
          <w:sz w:val="24"/>
          <w:szCs w:val="24"/>
        </w:rPr>
        <w:tab/>
      </w:r>
      <w:r w:rsidR="006B6A1B" w:rsidRPr="00B76894">
        <w:rPr>
          <w:rFonts w:ascii="Times New Roman" w:eastAsia="Times New Roman" w:hAnsi="Times New Roman" w:cs="Times New Roman"/>
          <w:color w:val="000000"/>
          <w:sz w:val="24"/>
          <w:szCs w:val="24"/>
        </w:rPr>
        <w:t xml:space="preserve">There are three specific </w:t>
      </w:r>
      <w:r w:rsidR="001E4E76" w:rsidRPr="00B76894">
        <w:rPr>
          <w:rFonts w:ascii="Times New Roman" w:eastAsia="Times New Roman" w:hAnsi="Times New Roman" w:cs="Times New Roman"/>
          <w:color w:val="000000"/>
          <w:sz w:val="24"/>
          <w:szCs w:val="24"/>
        </w:rPr>
        <w:t>components</w:t>
      </w:r>
      <w:r w:rsidR="006B6A1B" w:rsidRPr="00B76894">
        <w:rPr>
          <w:rFonts w:ascii="Times New Roman" w:eastAsia="Times New Roman" w:hAnsi="Times New Roman" w:cs="Times New Roman"/>
          <w:color w:val="000000"/>
          <w:sz w:val="24"/>
          <w:szCs w:val="24"/>
        </w:rPr>
        <w:t xml:space="preserve"> included in </w:t>
      </w:r>
      <w:r w:rsidR="006B6A1B" w:rsidRPr="00B76894">
        <w:rPr>
          <w:rFonts w:ascii="Times New Roman" w:eastAsia="Times New Roman" w:hAnsi="Times New Roman" w:cs="Times New Roman"/>
          <w:i/>
          <w:color w:val="000000"/>
          <w:sz w:val="24"/>
          <w:szCs w:val="24"/>
        </w:rPr>
        <w:t>All My Sons</w:t>
      </w:r>
      <w:r w:rsidR="006B6A1B" w:rsidRPr="00B76894">
        <w:rPr>
          <w:rFonts w:ascii="Times New Roman" w:eastAsia="Times New Roman" w:hAnsi="Times New Roman" w:cs="Times New Roman"/>
          <w:color w:val="000000"/>
          <w:sz w:val="24"/>
          <w:szCs w:val="24"/>
        </w:rPr>
        <w:t xml:space="preserve"> that verify it is a tragedy. </w:t>
      </w:r>
      <w:r w:rsidR="00521F2C" w:rsidRPr="00B76894">
        <w:rPr>
          <w:rFonts w:ascii="Times New Roman" w:eastAsia="Times New Roman" w:hAnsi="Times New Roman" w:cs="Times New Roman"/>
          <w:color w:val="000000"/>
          <w:sz w:val="24"/>
          <w:szCs w:val="24"/>
        </w:rPr>
        <w:t xml:space="preserve">First, there is secrecy. </w:t>
      </w:r>
      <w:r w:rsidR="00BF1192">
        <w:rPr>
          <w:rFonts w:ascii="Times New Roman" w:eastAsia="Times New Roman" w:hAnsi="Times New Roman" w:cs="Times New Roman"/>
          <w:color w:val="000000"/>
          <w:sz w:val="24"/>
          <w:szCs w:val="24"/>
        </w:rPr>
        <w:t>Characters</w:t>
      </w:r>
      <w:r w:rsidR="001E4E76" w:rsidRPr="00B76894">
        <w:rPr>
          <w:rFonts w:ascii="Times New Roman" w:eastAsia="Times New Roman" w:hAnsi="Times New Roman" w:cs="Times New Roman"/>
          <w:color w:val="000000"/>
          <w:sz w:val="24"/>
          <w:szCs w:val="24"/>
        </w:rPr>
        <w:t xml:space="preserve"> are</w:t>
      </w:r>
      <w:r w:rsidR="00BF1192">
        <w:rPr>
          <w:rFonts w:ascii="Times New Roman" w:eastAsia="Times New Roman" w:hAnsi="Times New Roman" w:cs="Times New Roman"/>
          <w:color w:val="000000"/>
          <w:sz w:val="24"/>
          <w:szCs w:val="24"/>
        </w:rPr>
        <w:t xml:space="preserve"> often</w:t>
      </w:r>
      <w:r w:rsidR="001E4E76" w:rsidRPr="00B76894">
        <w:rPr>
          <w:rFonts w:ascii="Times New Roman" w:eastAsia="Times New Roman" w:hAnsi="Times New Roman" w:cs="Times New Roman"/>
          <w:color w:val="000000"/>
          <w:sz w:val="24"/>
          <w:szCs w:val="24"/>
        </w:rPr>
        <w:t xml:space="preserve"> caught up in some type of secrecy such as their flaw</w:t>
      </w:r>
      <w:r w:rsidR="005361D9" w:rsidRPr="00B76894">
        <w:rPr>
          <w:rFonts w:ascii="Times New Roman" w:eastAsia="Times New Roman" w:hAnsi="Times New Roman" w:cs="Times New Roman"/>
          <w:color w:val="000000"/>
          <w:sz w:val="24"/>
          <w:szCs w:val="24"/>
        </w:rPr>
        <w:t>s</w:t>
      </w:r>
      <w:r w:rsidR="001E4E76" w:rsidRPr="00B76894">
        <w:rPr>
          <w:rFonts w:ascii="Times New Roman" w:eastAsia="Times New Roman" w:hAnsi="Times New Roman" w:cs="Times New Roman"/>
          <w:color w:val="000000"/>
          <w:sz w:val="24"/>
          <w:szCs w:val="24"/>
        </w:rPr>
        <w:t xml:space="preserve"> of character, intentions or past mistakes. In the ca</w:t>
      </w:r>
      <w:r w:rsidR="00BF1192">
        <w:rPr>
          <w:rFonts w:ascii="Times New Roman" w:eastAsia="Times New Roman" w:hAnsi="Times New Roman" w:cs="Times New Roman"/>
          <w:color w:val="000000"/>
          <w:sz w:val="24"/>
          <w:szCs w:val="24"/>
        </w:rPr>
        <w:t>se of the Keller family, Joe keeps</w:t>
      </w:r>
      <w:r w:rsidR="005361D9" w:rsidRPr="00B76894">
        <w:rPr>
          <w:rFonts w:ascii="Times New Roman" w:eastAsia="Times New Roman" w:hAnsi="Times New Roman" w:cs="Times New Roman"/>
          <w:color w:val="000000"/>
          <w:sz w:val="24"/>
          <w:szCs w:val="24"/>
        </w:rPr>
        <w:t xml:space="preserve"> his</w:t>
      </w:r>
      <w:r w:rsidR="001E4E76" w:rsidRPr="00B76894">
        <w:rPr>
          <w:rFonts w:ascii="Times New Roman" w:eastAsia="Times New Roman" w:hAnsi="Times New Roman" w:cs="Times New Roman"/>
          <w:color w:val="000000"/>
          <w:sz w:val="24"/>
          <w:szCs w:val="24"/>
        </w:rPr>
        <w:t xml:space="preserve"> </w:t>
      </w:r>
      <w:r w:rsidR="005361D9" w:rsidRPr="00B76894">
        <w:rPr>
          <w:rFonts w:ascii="Times New Roman" w:eastAsia="Times New Roman" w:hAnsi="Times New Roman" w:cs="Times New Roman"/>
          <w:color w:val="000000"/>
          <w:sz w:val="24"/>
          <w:szCs w:val="24"/>
        </w:rPr>
        <w:t>poor business decision a secret as he watche</w:t>
      </w:r>
      <w:r w:rsidR="00BF1192">
        <w:rPr>
          <w:rFonts w:ascii="Times New Roman" w:eastAsia="Times New Roman" w:hAnsi="Times New Roman" w:cs="Times New Roman"/>
          <w:color w:val="000000"/>
          <w:sz w:val="24"/>
          <w:szCs w:val="24"/>
        </w:rPr>
        <w:t>s</w:t>
      </w:r>
      <w:r w:rsidR="005361D9" w:rsidRPr="00B76894">
        <w:rPr>
          <w:rFonts w:ascii="Times New Roman" w:eastAsia="Times New Roman" w:hAnsi="Times New Roman" w:cs="Times New Roman"/>
          <w:color w:val="000000"/>
          <w:sz w:val="24"/>
          <w:szCs w:val="24"/>
        </w:rPr>
        <w:t xml:space="preserve"> the consequences of this choice play out. This secrecy causes a rift between members of the Keller family. In specific, Kate </w:t>
      </w:r>
      <w:r w:rsidR="009A1F80" w:rsidRPr="00B76894">
        <w:rPr>
          <w:rFonts w:ascii="Times New Roman" w:eastAsia="Times New Roman" w:hAnsi="Times New Roman" w:cs="Times New Roman"/>
          <w:color w:val="000000"/>
          <w:sz w:val="24"/>
          <w:szCs w:val="24"/>
        </w:rPr>
        <w:t>i</w:t>
      </w:r>
      <w:r w:rsidR="005361D9" w:rsidRPr="00B76894">
        <w:rPr>
          <w:rFonts w:ascii="Times New Roman" w:eastAsia="Times New Roman" w:hAnsi="Times New Roman" w:cs="Times New Roman"/>
          <w:color w:val="000000"/>
          <w:sz w:val="24"/>
          <w:szCs w:val="24"/>
        </w:rPr>
        <w:t>s forced to carry the burden of this secret to protect her family which le</w:t>
      </w:r>
      <w:r w:rsidR="009A1F80" w:rsidRPr="00B76894">
        <w:rPr>
          <w:rFonts w:ascii="Times New Roman" w:eastAsia="Times New Roman" w:hAnsi="Times New Roman" w:cs="Times New Roman"/>
          <w:color w:val="000000"/>
          <w:sz w:val="24"/>
          <w:szCs w:val="24"/>
        </w:rPr>
        <w:t>ads</w:t>
      </w:r>
      <w:r w:rsidR="005361D9" w:rsidRPr="00B76894">
        <w:rPr>
          <w:rFonts w:ascii="Times New Roman" w:eastAsia="Times New Roman" w:hAnsi="Times New Roman" w:cs="Times New Roman"/>
          <w:color w:val="000000"/>
          <w:sz w:val="24"/>
          <w:szCs w:val="24"/>
        </w:rPr>
        <w:t xml:space="preserve"> to resentment towards her husband Joe. Their relationship </w:t>
      </w:r>
      <w:r w:rsidR="009A1F80" w:rsidRPr="00B76894">
        <w:rPr>
          <w:rFonts w:ascii="Times New Roman" w:eastAsia="Times New Roman" w:hAnsi="Times New Roman" w:cs="Times New Roman"/>
          <w:color w:val="000000"/>
          <w:sz w:val="24"/>
          <w:szCs w:val="24"/>
        </w:rPr>
        <w:t>is</w:t>
      </w:r>
      <w:r w:rsidR="005361D9" w:rsidRPr="00B76894">
        <w:rPr>
          <w:rFonts w:ascii="Times New Roman" w:eastAsia="Times New Roman" w:hAnsi="Times New Roman" w:cs="Times New Roman"/>
          <w:color w:val="000000"/>
          <w:sz w:val="24"/>
          <w:szCs w:val="24"/>
        </w:rPr>
        <w:t xml:space="preserve"> in shreds as Kate</w:t>
      </w:r>
      <w:r w:rsidR="009A1F80" w:rsidRPr="00B76894">
        <w:rPr>
          <w:rFonts w:ascii="Times New Roman" w:eastAsia="Times New Roman" w:hAnsi="Times New Roman" w:cs="Times New Roman"/>
          <w:color w:val="000000"/>
          <w:sz w:val="24"/>
          <w:szCs w:val="24"/>
        </w:rPr>
        <w:t xml:space="preserve"> pines over the death of Larry and the destruction of her family’s reputation.  </w:t>
      </w:r>
      <w:r w:rsidR="00BF1192">
        <w:rPr>
          <w:rFonts w:ascii="Times New Roman" w:eastAsia="Times New Roman" w:hAnsi="Times New Roman" w:cs="Times New Roman"/>
          <w:color w:val="000000"/>
          <w:sz w:val="24"/>
          <w:szCs w:val="24"/>
        </w:rPr>
        <w:t>Chris i</w:t>
      </w:r>
      <w:r w:rsidR="005361D9" w:rsidRPr="00B76894">
        <w:rPr>
          <w:rFonts w:ascii="Times New Roman" w:eastAsia="Times New Roman" w:hAnsi="Times New Roman" w:cs="Times New Roman"/>
          <w:color w:val="000000"/>
          <w:sz w:val="24"/>
          <w:szCs w:val="24"/>
        </w:rPr>
        <w:t>s also affected by Joe’s decision; the evidence of this is shown in the conclusion of the play when Chris condemns his father saying, “</w:t>
      </w:r>
      <w:r w:rsidR="005361D9" w:rsidRPr="00B76894">
        <w:rPr>
          <w:rFonts w:ascii="Times New Roman" w:hAnsi="Times New Roman" w:cs="Times New Roman"/>
          <w:color w:val="000000"/>
          <w:sz w:val="24"/>
          <w:szCs w:val="24"/>
        </w:rPr>
        <w:t>You were afraid maybe! God in heaven, what kind of man are you</w:t>
      </w:r>
      <w:proofErr w:type="gramStart"/>
      <w:r w:rsidR="005361D9" w:rsidRPr="00B76894">
        <w:rPr>
          <w:rFonts w:ascii="Times New Roman" w:hAnsi="Times New Roman" w:cs="Times New Roman"/>
          <w:color w:val="000000"/>
          <w:sz w:val="24"/>
          <w:szCs w:val="24"/>
        </w:rPr>
        <w:t>?...</w:t>
      </w:r>
      <w:proofErr w:type="gramEnd"/>
      <w:r w:rsidR="005361D9" w:rsidRPr="00B76894">
        <w:rPr>
          <w:rFonts w:ascii="Times New Roman" w:hAnsi="Times New Roman" w:cs="Times New Roman"/>
          <w:color w:val="000000"/>
          <w:sz w:val="24"/>
          <w:szCs w:val="24"/>
        </w:rPr>
        <w:t xml:space="preserve"> What the hell are you? You’re not even an animal, no animal kills his own, </w:t>
      </w:r>
      <w:proofErr w:type="gramStart"/>
      <w:r w:rsidR="005361D9" w:rsidRPr="00B76894">
        <w:rPr>
          <w:rFonts w:ascii="Times New Roman" w:hAnsi="Times New Roman" w:cs="Times New Roman"/>
          <w:color w:val="000000"/>
          <w:sz w:val="24"/>
          <w:szCs w:val="24"/>
        </w:rPr>
        <w:t>what</w:t>
      </w:r>
      <w:proofErr w:type="gramEnd"/>
      <w:r w:rsidR="005361D9" w:rsidRPr="00B76894">
        <w:rPr>
          <w:rFonts w:ascii="Times New Roman" w:hAnsi="Times New Roman" w:cs="Times New Roman"/>
          <w:color w:val="000000"/>
          <w:sz w:val="24"/>
          <w:szCs w:val="24"/>
        </w:rPr>
        <w:t xml:space="preserve"> are you?” (</w:t>
      </w:r>
      <w:r w:rsidR="00E24097" w:rsidRPr="00B76894">
        <w:rPr>
          <w:rFonts w:ascii="Times New Roman" w:hAnsi="Times New Roman" w:cs="Times New Roman"/>
          <w:color w:val="000000" w:themeColor="text1"/>
          <w:sz w:val="24"/>
          <w:szCs w:val="24"/>
        </w:rPr>
        <w:t>59</w:t>
      </w:r>
      <w:r w:rsidR="005361D9" w:rsidRPr="00B76894">
        <w:rPr>
          <w:rFonts w:ascii="Times New Roman" w:hAnsi="Times New Roman" w:cs="Times New Roman"/>
          <w:color w:val="000000"/>
          <w:sz w:val="24"/>
          <w:szCs w:val="24"/>
        </w:rPr>
        <w:t xml:space="preserve">). </w:t>
      </w:r>
      <w:r w:rsidR="009A1F80" w:rsidRPr="00B76894">
        <w:rPr>
          <w:rFonts w:ascii="Times New Roman" w:hAnsi="Times New Roman" w:cs="Times New Roman"/>
          <w:color w:val="000000"/>
          <w:sz w:val="24"/>
          <w:szCs w:val="24"/>
        </w:rPr>
        <w:t xml:space="preserve">Chris loses the respect and admiration that he once had for his father who he viewed as a provider and business mentor. Now, he cannot help but see </w:t>
      </w:r>
      <w:r w:rsidR="009A1F80" w:rsidRPr="00B76894">
        <w:rPr>
          <w:rFonts w:ascii="Times New Roman" w:hAnsi="Times New Roman" w:cs="Times New Roman"/>
          <w:color w:val="000000"/>
          <w:sz w:val="24"/>
          <w:szCs w:val="24"/>
        </w:rPr>
        <w:lastRenderedPageBreak/>
        <w:t xml:space="preserve">his father as a murderer above all things. The secret that Joe holds is intended to protect his family, but instead, it ruins them; it tears them apart at the seams and each character is left alone and suffering. </w:t>
      </w:r>
      <w:r w:rsidR="004E6065" w:rsidRPr="00B76894">
        <w:rPr>
          <w:rFonts w:ascii="Times New Roman" w:hAnsi="Times New Roman" w:cs="Times New Roman"/>
          <w:color w:val="000000"/>
          <w:sz w:val="24"/>
          <w:szCs w:val="24"/>
        </w:rPr>
        <w:t xml:space="preserve">It is secrecy that begins this tragedy and the consequences of it that bring it to an end. </w:t>
      </w:r>
    </w:p>
    <w:p w:rsidR="004E6065" w:rsidRPr="00B76894" w:rsidRDefault="004E6065" w:rsidP="00B76894">
      <w:pPr>
        <w:spacing w:after="0" w:line="480" w:lineRule="auto"/>
        <w:rPr>
          <w:rFonts w:ascii="Times New Roman" w:hAnsi="Times New Roman" w:cs="Times New Roman"/>
          <w:color w:val="000000"/>
          <w:sz w:val="24"/>
          <w:szCs w:val="24"/>
        </w:rPr>
      </w:pPr>
      <w:r w:rsidRPr="00B76894">
        <w:rPr>
          <w:rFonts w:ascii="Times New Roman" w:hAnsi="Times New Roman" w:cs="Times New Roman"/>
          <w:color w:val="000000"/>
          <w:sz w:val="24"/>
          <w:szCs w:val="24"/>
        </w:rPr>
        <w:tab/>
        <w:t xml:space="preserve">The second component included in this play that verifies its validity as a tragedy is Joe’s struggle against society. </w:t>
      </w:r>
      <w:r w:rsidR="001B41BC" w:rsidRPr="00B76894">
        <w:rPr>
          <w:rFonts w:ascii="Times New Roman" w:hAnsi="Times New Roman" w:cs="Times New Roman"/>
          <w:color w:val="000000"/>
          <w:sz w:val="24"/>
          <w:szCs w:val="24"/>
        </w:rPr>
        <w:t>In tragedy,</w:t>
      </w:r>
      <w:r w:rsidR="00BF1192">
        <w:rPr>
          <w:rFonts w:ascii="Times New Roman" w:hAnsi="Times New Roman" w:cs="Times New Roman"/>
          <w:color w:val="000000"/>
          <w:sz w:val="24"/>
          <w:szCs w:val="24"/>
        </w:rPr>
        <w:t xml:space="preserve"> according to Aristotle,</w:t>
      </w:r>
      <w:r w:rsidR="001B41BC" w:rsidRPr="00B76894">
        <w:rPr>
          <w:rFonts w:ascii="Times New Roman" w:hAnsi="Times New Roman" w:cs="Times New Roman"/>
          <w:color w:val="000000"/>
          <w:sz w:val="24"/>
          <w:szCs w:val="24"/>
        </w:rPr>
        <w:t xml:space="preserve"> there is typically conflict between one, or more, of the characters and a superior force such as fate or society</w:t>
      </w:r>
      <w:r w:rsidR="00A0657F">
        <w:rPr>
          <w:rFonts w:ascii="Times New Roman" w:hAnsi="Times New Roman" w:cs="Times New Roman"/>
          <w:color w:val="000000"/>
          <w:sz w:val="24"/>
          <w:szCs w:val="24"/>
        </w:rPr>
        <w:t xml:space="preserve"> (</w:t>
      </w:r>
      <w:r w:rsidR="00F94C2C">
        <w:rPr>
          <w:rFonts w:ascii="Times New Roman" w:hAnsi="Times New Roman" w:cs="Times New Roman"/>
          <w:color w:val="000000"/>
          <w:sz w:val="24"/>
          <w:szCs w:val="24"/>
        </w:rPr>
        <w:t>Butcher</w:t>
      </w:r>
      <w:r w:rsidR="00A0657F" w:rsidRPr="00F94C2C">
        <w:rPr>
          <w:rFonts w:ascii="Times New Roman" w:hAnsi="Times New Roman" w:cs="Times New Roman"/>
          <w:color w:val="000000"/>
          <w:sz w:val="24"/>
          <w:szCs w:val="24"/>
        </w:rPr>
        <w:t>)</w:t>
      </w:r>
      <w:r w:rsidR="001B41BC" w:rsidRPr="00B76894">
        <w:rPr>
          <w:rFonts w:ascii="Times New Roman" w:hAnsi="Times New Roman" w:cs="Times New Roman"/>
          <w:color w:val="000000"/>
          <w:sz w:val="24"/>
          <w:szCs w:val="24"/>
        </w:rPr>
        <w:t>. In this play, Joe struggles against both of these forces. In order to attain the “American Drea</w:t>
      </w:r>
      <w:r w:rsidR="00F94C2C">
        <w:rPr>
          <w:rFonts w:ascii="Times New Roman" w:hAnsi="Times New Roman" w:cs="Times New Roman"/>
          <w:color w:val="000000"/>
          <w:sz w:val="24"/>
          <w:szCs w:val="24"/>
        </w:rPr>
        <w:t xml:space="preserve">m”, Joe fights against society </w:t>
      </w:r>
      <w:r w:rsidR="001B41BC" w:rsidRPr="00B76894">
        <w:rPr>
          <w:rFonts w:ascii="Times New Roman" w:hAnsi="Times New Roman" w:cs="Times New Roman"/>
          <w:color w:val="000000"/>
          <w:sz w:val="24"/>
          <w:szCs w:val="24"/>
        </w:rPr>
        <w:t xml:space="preserve">and the ethics of business.  He wants nothing more than success for himself and his family and he is willing to assume risk to attain victory. In his short essay, </w:t>
      </w:r>
      <w:r w:rsidR="00087314" w:rsidRPr="00087314">
        <w:rPr>
          <w:rFonts w:ascii="Times New Roman" w:hAnsi="Times New Roman" w:cs="Times New Roman"/>
          <w:color w:val="000000"/>
          <w:sz w:val="24"/>
          <w:szCs w:val="24"/>
        </w:rPr>
        <w:t>“Tragedy and the Common Man”</w:t>
      </w:r>
      <w:r w:rsidR="001B41BC" w:rsidRPr="00B76894">
        <w:rPr>
          <w:rFonts w:ascii="Times New Roman" w:hAnsi="Times New Roman" w:cs="Times New Roman"/>
          <w:color w:val="000000"/>
          <w:sz w:val="24"/>
          <w:szCs w:val="24"/>
        </w:rPr>
        <w:t>, Arthur Miller writes</w:t>
      </w:r>
      <w:r w:rsidR="00A20CDC" w:rsidRPr="00B76894">
        <w:rPr>
          <w:rFonts w:ascii="Times New Roman" w:hAnsi="Times New Roman" w:cs="Times New Roman"/>
          <w:color w:val="000000"/>
          <w:sz w:val="24"/>
          <w:szCs w:val="24"/>
        </w:rPr>
        <w:t xml:space="preserve"> about this very struggle that Joe faces</w:t>
      </w:r>
      <w:proofErr w:type="gramStart"/>
      <w:r w:rsidR="00A20CDC" w:rsidRPr="00B76894">
        <w:rPr>
          <w:rFonts w:ascii="Times New Roman" w:hAnsi="Times New Roman" w:cs="Times New Roman"/>
          <w:color w:val="000000"/>
          <w:sz w:val="24"/>
          <w:szCs w:val="24"/>
        </w:rPr>
        <w:t>:</w:t>
      </w:r>
      <w:r w:rsidR="001B41BC" w:rsidRPr="00B76894">
        <w:rPr>
          <w:rFonts w:ascii="Times New Roman" w:hAnsi="Times New Roman" w:cs="Times New Roman"/>
          <w:color w:val="000000"/>
          <w:sz w:val="24"/>
          <w:szCs w:val="24"/>
        </w:rPr>
        <w:t>“</w:t>
      </w:r>
      <w:proofErr w:type="gramEnd"/>
      <w:r w:rsidR="001B41BC" w:rsidRPr="00B76894">
        <w:rPr>
          <w:rFonts w:ascii="Times New Roman" w:hAnsi="Times New Roman" w:cs="Times New Roman"/>
          <w:color w:val="000000"/>
          <w:sz w:val="24"/>
          <w:szCs w:val="24"/>
        </w:rPr>
        <w:t>I think the tragic feeling is evoked in us when we are in the presence of a character who is ready to lay down his life, if need be, to secure one thing—his sense of personal dignity” (</w:t>
      </w:r>
      <w:r w:rsidR="00087314" w:rsidRPr="00087314">
        <w:rPr>
          <w:rFonts w:ascii="Times New Roman" w:hAnsi="Times New Roman" w:cs="Times New Roman"/>
          <w:color w:val="000000" w:themeColor="text1"/>
          <w:sz w:val="24"/>
          <w:szCs w:val="24"/>
        </w:rPr>
        <w:t>“Tragedy and the Common Man”</w:t>
      </w:r>
      <w:r w:rsidR="00A0657F">
        <w:rPr>
          <w:rFonts w:ascii="Times New Roman" w:hAnsi="Times New Roman" w:cs="Times New Roman"/>
          <w:color w:val="000000" w:themeColor="text1"/>
          <w:sz w:val="24"/>
          <w:szCs w:val="24"/>
        </w:rPr>
        <w:t xml:space="preserve"> 1</w:t>
      </w:r>
      <w:r w:rsidR="001B41BC" w:rsidRPr="00B76894">
        <w:rPr>
          <w:rFonts w:ascii="Times New Roman" w:hAnsi="Times New Roman" w:cs="Times New Roman"/>
          <w:color w:val="000000"/>
          <w:sz w:val="24"/>
          <w:szCs w:val="24"/>
        </w:rPr>
        <w:t xml:space="preserve">). </w:t>
      </w:r>
      <w:r w:rsidR="00A20CDC" w:rsidRPr="00B76894">
        <w:rPr>
          <w:rFonts w:ascii="Times New Roman" w:hAnsi="Times New Roman" w:cs="Times New Roman"/>
          <w:color w:val="000000"/>
          <w:sz w:val="24"/>
          <w:szCs w:val="24"/>
        </w:rPr>
        <w:t>Certainly, Joe is desperately trying to retain his dignity and reputation as a good business man even after he makes several poor decisions. Toward the conclusion of the play, Joe attempts to defend his decisions in order to convince both himself and his family that he was justified. He proclaims, “What could I do! I’m in business, a man is in business; a hundred and twenty cracked, you’re out of business; you got a process, the process don’t work you’re out of business; you don’t know how to operate, your stuff is no good; they close you up, they tear up your contracts, what the hell’s it to them?” (</w:t>
      </w:r>
      <w:r w:rsidR="00E24097" w:rsidRPr="00B76894">
        <w:rPr>
          <w:rFonts w:ascii="Times New Roman" w:hAnsi="Times New Roman" w:cs="Times New Roman"/>
          <w:color w:val="000000" w:themeColor="text1"/>
          <w:sz w:val="24"/>
          <w:szCs w:val="24"/>
        </w:rPr>
        <w:t>58</w:t>
      </w:r>
      <w:r w:rsidR="00A20CDC" w:rsidRPr="00B76894">
        <w:rPr>
          <w:rFonts w:ascii="Times New Roman" w:hAnsi="Times New Roman" w:cs="Times New Roman"/>
          <w:color w:val="000000"/>
          <w:sz w:val="24"/>
          <w:szCs w:val="24"/>
        </w:rPr>
        <w:t xml:space="preserve">). Joe tries to rationalize his lies by blaming society for the way </w:t>
      </w:r>
      <w:r w:rsidR="005E1933" w:rsidRPr="00B76894">
        <w:rPr>
          <w:rFonts w:ascii="Times New Roman" w:hAnsi="Times New Roman" w:cs="Times New Roman"/>
          <w:color w:val="000000"/>
          <w:sz w:val="24"/>
          <w:szCs w:val="24"/>
        </w:rPr>
        <w:t xml:space="preserve">in which </w:t>
      </w:r>
      <w:r w:rsidR="00A20CDC" w:rsidRPr="00B76894">
        <w:rPr>
          <w:rFonts w:ascii="Times New Roman" w:hAnsi="Times New Roman" w:cs="Times New Roman"/>
          <w:color w:val="000000"/>
          <w:sz w:val="24"/>
          <w:szCs w:val="24"/>
        </w:rPr>
        <w:t>business</w:t>
      </w:r>
      <w:r w:rsidR="005E1933" w:rsidRPr="00B76894">
        <w:rPr>
          <w:rFonts w:ascii="Times New Roman" w:hAnsi="Times New Roman" w:cs="Times New Roman"/>
          <w:color w:val="000000"/>
          <w:sz w:val="24"/>
          <w:szCs w:val="24"/>
        </w:rPr>
        <w:t xml:space="preserve"> is conducted. Had he confessed to his wrongdoing, he believes that his family would have suffered a worse fate. </w:t>
      </w:r>
      <w:r w:rsidR="00584EB6" w:rsidRPr="00B76894">
        <w:rPr>
          <w:rFonts w:ascii="Times New Roman" w:hAnsi="Times New Roman" w:cs="Times New Roman"/>
          <w:color w:val="000000"/>
          <w:sz w:val="24"/>
          <w:szCs w:val="24"/>
        </w:rPr>
        <w:t xml:space="preserve">He soon realizes that his battle against the “force” of society in his life ultimately leads to his death and his family’s mourning. </w:t>
      </w:r>
    </w:p>
    <w:p w:rsidR="00584EB6" w:rsidRPr="00B76894" w:rsidRDefault="00584EB6" w:rsidP="00B76894">
      <w:pPr>
        <w:spacing w:after="0" w:line="480" w:lineRule="auto"/>
        <w:rPr>
          <w:rFonts w:ascii="Times New Roman" w:hAnsi="Times New Roman" w:cs="Times New Roman"/>
          <w:color w:val="000000"/>
          <w:sz w:val="24"/>
          <w:szCs w:val="24"/>
        </w:rPr>
      </w:pPr>
      <w:r w:rsidRPr="00B76894">
        <w:rPr>
          <w:rFonts w:ascii="Times New Roman" w:hAnsi="Times New Roman" w:cs="Times New Roman"/>
          <w:color w:val="000000"/>
          <w:sz w:val="24"/>
          <w:szCs w:val="24"/>
        </w:rPr>
        <w:lastRenderedPageBreak/>
        <w:tab/>
        <w:t xml:space="preserve">The third and last component of tragedy included in, </w:t>
      </w:r>
      <w:r w:rsidRPr="00B76894">
        <w:rPr>
          <w:rFonts w:ascii="Times New Roman" w:hAnsi="Times New Roman" w:cs="Times New Roman"/>
          <w:i/>
          <w:color w:val="000000"/>
          <w:sz w:val="24"/>
          <w:szCs w:val="24"/>
        </w:rPr>
        <w:t>All My Sons</w:t>
      </w:r>
      <w:r w:rsidRPr="00B76894">
        <w:rPr>
          <w:rFonts w:ascii="Times New Roman" w:hAnsi="Times New Roman" w:cs="Times New Roman"/>
          <w:color w:val="000000"/>
          <w:sz w:val="24"/>
          <w:szCs w:val="24"/>
        </w:rPr>
        <w:t xml:space="preserve">, is suicide. Almost always, tragedy ends in the death of one or more characters. This play deals with the death of two characters, Larry and Joe. Even though Larry dies before the start of the play, the cause of his death, which is suicide, is revealed at the conclusion. </w:t>
      </w:r>
      <w:r w:rsidR="007F008C" w:rsidRPr="00B76894">
        <w:rPr>
          <w:rFonts w:ascii="Times New Roman" w:hAnsi="Times New Roman" w:cs="Times New Roman"/>
          <w:color w:val="000000"/>
          <w:sz w:val="24"/>
          <w:szCs w:val="24"/>
        </w:rPr>
        <w:t xml:space="preserve">It is the truth behind Larry’s death that ultimately drives Joe to also kill himself but </w:t>
      </w:r>
      <w:r w:rsidR="00183C3C" w:rsidRPr="00B76894">
        <w:rPr>
          <w:rFonts w:ascii="Times New Roman" w:hAnsi="Times New Roman" w:cs="Times New Roman"/>
          <w:color w:val="000000"/>
          <w:sz w:val="24"/>
          <w:szCs w:val="24"/>
        </w:rPr>
        <w:t xml:space="preserve">there are other factors that </w:t>
      </w:r>
      <w:proofErr w:type="gramStart"/>
      <w:r w:rsidR="00183C3C" w:rsidRPr="00B76894">
        <w:rPr>
          <w:rFonts w:ascii="Times New Roman" w:hAnsi="Times New Roman" w:cs="Times New Roman"/>
          <w:color w:val="000000"/>
          <w:sz w:val="24"/>
          <w:szCs w:val="24"/>
        </w:rPr>
        <w:t>le</w:t>
      </w:r>
      <w:r w:rsidR="00F94C2C">
        <w:rPr>
          <w:rFonts w:ascii="Times New Roman" w:hAnsi="Times New Roman" w:cs="Times New Roman"/>
          <w:color w:val="000000"/>
          <w:sz w:val="24"/>
          <w:szCs w:val="24"/>
        </w:rPr>
        <w:t>a</w:t>
      </w:r>
      <w:r w:rsidR="007F008C" w:rsidRPr="00B76894">
        <w:rPr>
          <w:rFonts w:ascii="Times New Roman" w:hAnsi="Times New Roman" w:cs="Times New Roman"/>
          <w:color w:val="000000"/>
          <w:sz w:val="24"/>
          <w:szCs w:val="24"/>
        </w:rPr>
        <w:t>d</w:t>
      </w:r>
      <w:proofErr w:type="gramEnd"/>
      <w:r w:rsidR="007F008C" w:rsidRPr="00B76894">
        <w:rPr>
          <w:rFonts w:ascii="Times New Roman" w:hAnsi="Times New Roman" w:cs="Times New Roman"/>
          <w:color w:val="000000"/>
          <w:sz w:val="24"/>
          <w:szCs w:val="24"/>
        </w:rPr>
        <w:t xml:space="preserve"> up to it. Now that Joe’s reputation is lost, Joe loses everything he was worked for in the past several years. His job will be lost with the evidence of his catastrophic decision. By losing his job, he will no longer hold the American Dream, which is the</w:t>
      </w:r>
      <w:r w:rsidR="00E24097" w:rsidRPr="00B76894">
        <w:rPr>
          <w:rFonts w:ascii="Times New Roman" w:hAnsi="Times New Roman" w:cs="Times New Roman"/>
          <w:color w:val="000000"/>
          <w:sz w:val="24"/>
          <w:szCs w:val="24"/>
        </w:rPr>
        <w:t xml:space="preserve"> motivation that drives his life. Joe also loses the respect of his family and Chris’ lack of forgiveness is too much for Joe to live with. In the last moments of the play, Joe speaks to Kate saying, “There’s </w:t>
      </w:r>
      <w:proofErr w:type="spellStart"/>
      <w:r w:rsidR="00E24097" w:rsidRPr="00B76894">
        <w:rPr>
          <w:rFonts w:ascii="Times New Roman" w:hAnsi="Times New Roman" w:cs="Times New Roman"/>
          <w:color w:val="000000"/>
          <w:sz w:val="24"/>
          <w:szCs w:val="24"/>
        </w:rPr>
        <w:t>nothin</w:t>
      </w:r>
      <w:proofErr w:type="spellEnd"/>
      <w:r w:rsidR="00E24097" w:rsidRPr="00B76894">
        <w:rPr>
          <w:rFonts w:ascii="Times New Roman" w:hAnsi="Times New Roman" w:cs="Times New Roman"/>
          <w:color w:val="000000"/>
          <w:sz w:val="24"/>
          <w:szCs w:val="24"/>
        </w:rPr>
        <w:t>’ he could do that I wouldn’t forgive… I’m his father and he’s my son, and if there’s something bigger than that I’ll put a bullet in my head” (</w:t>
      </w:r>
      <w:r w:rsidR="00E24097" w:rsidRPr="00B76894">
        <w:rPr>
          <w:rFonts w:ascii="Times New Roman" w:hAnsi="Times New Roman" w:cs="Times New Roman"/>
          <w:i/>
          <w:color w:val="000000" w:themeColor="text1"/>
          <w:sz w:val="24"/>
          <w:szCs w:val="24"/>
        </w:rPr>
        <w:t xml:space="preserve">All My Sons </w:t>
      </w:r>
      <w:r w:rsidR="00E24097" w:rsidRPr="00B76894">
        <w:rPr>
          <w:rFonts w:ascii="Times New Roman" w:hAnsi="Times New Roman" w:cs="Times New Roman"/>
          <w:color w:val="000000" w:themeColor="text1"/>
          <w:sz w:val="24"/>
          <w:szCs w:val="24"/>
        </w:rPr>
        <w:t>63</w:t>
      </w:r>
      <w:r w:rsidR="00E24097" w:rsidRPr="00B76894">
        <w:rPr>
          <w:rFonts w:ascii="Times New Roman" w:hAnsi="Times New Roman" w:cs="Times New Roman"/>
          <w:color w:val="000000"/>
          <w:sz w:val="24"/>
          <w:szCs w:val="24"/>
        </w:rPr>
        <w:t>). Just a few pages later, “a shot is heard in the house” (</w:t>
      </w:r>
      <w:r w:rsidR="00E24097" w:rsidRPr="00B76894">
        <w:rPr>
          <w:rFonts w:ascii="Times New Roman" w:hAnsi="Times New Roman" w:cs="Times New Roman"/>
          <w:i/>
          <w:color w:val="000000" w:themeColor="text1"/>
          <w:sz w:val="24"/>
          <w:szCs w:val="24"/>
        </w:rPr>
        <w:t xml:space="preserve">All My Sons </w:t>
      </w:r>
      <w:r w:rsidR="00E24097" w:rsidRPr="00B76894">
        <w:rPr>
          <w:rFonts w:ascii="Times New Roman" w:hAnsi="Times New Roman" w:cs="Times New Roman"/>
          <w:color w:val="000000" w:themeColor="text1"/>
          <w:sz w:val="24"/>
          <w:szCs w:val="24"/>
        </w:rPr>
        <w:t>69</w:t>
      </w:r>
      <w:r w:rsidR="00E24097" w:rsidRPr="00B76894">
        <w:rPr>
          <w:rFonts w:ascii="Times New Roman" w:hAnsi="Times New Roman" w:cs="Times New Roman"/>
          <w:color w:val="000000"/>
          <w:sz w:val="24"/>
          <w:szCs w:val="24"/>
        </w:rPr>
        <w:t xml:space="preserve">). </w:t>
      </w:r>
      <w:r w:rsidR="00BA4C53" w:rsidRPr="00B76894">
        <w:rPr>
          <w:rFonts w:ascii="Times New Roman" w:hAnsi="Times New Roman" w:cs="Times New Roman"/>
          <w:color w:val="000000"/>
          <w:sz w:val="24"/>
          <w:szCs w:val="24"/>
        </w:rPr>
        <w:t xml:space="preserve">Joe’s suicide is the final piece of evidence that </w:t>
      </w:r>
      <w:r w:rsidR="00BA4C53" w:rsidRPr="00B76894">
        <w:rPr>
          <w:rFonts w:ascii="Times New Roman" w:hAnsi="Times New Roman" w:cs="Times New Roman"/>
          <w:i/>
          <w:color w:val="000000"/>
          <w:sz w:val="24"/>
          <w:szCs w:val="24"/>
        </w:rPr>
        <w:t>All My Sons</w:t>
      </w:r>
      <w:r w:rsidR="00BA4C53" w:rsidRPr="00B76894">
        <w:rPr>
          <w:rFonts w:ascii="Times New Roman" w:hAnsi="Times New Roman" w:cs="Times New Roman"/>
          <w:color w:val="000000"/>
          <w:sz w:val="24"/>
          <w:szCs w:val="24"/>
        </w:rPr>
        <w:t xml:space="preserve"> is a tragedy and the first bit of evidence that Joe Keller is the tragic hero of this play.</w:t>
      </w:r>
    </w:p>
    <w:p w:rsidR="00BA4C53" w:rsidRPr="00B76894" w:rsidRDefault="00BA4C53" w:rsidP="00B76894">
      <w:pPr>
        <w:spacing w:after="0" w:line="480" w:lineRule="auto"/>
        <w:rPr>
          <w:rFonts w:ascii="Times New Roman" w:hAnsi="Times New Roman" w:cs="Times New Roman"/>
          <w:color w:val="000000"/>
          <w:sz w:val="24"/>
          <w:szCs w:val="24"/>
        </w:rPr>
      </w:pPr>
      <w:r w:rsidRPr="00B76894">
        <w:rPr>
          <w:rFonts w:ascii="Times New Roman" w:hAnsi="Times New Roman" w:cs="Times New Roman"/>
          <w:color w:val="000000"/>
          <w:sz w:val="24"/>
          <w:szCs w:val="24"/>
        </w:rPr>
        <w:tab/>
        <w:t xml:space="preserve">There are three arguments as to why Joe is the tragic hero of, </w:t>
      </w:r>
      <w:r w:rsidRPr="00B76894">
        <w:rPr>
          <w:rFonts w:ascii="Times New Roman" w:hAnsi="Times New Roman" w:cs="Times New Roman"/>
          <w:i/>
          <w:color w:val="000000"/>
          <w:sz w:val="24"/>
          <w:szCs w:val="24"/>
        </w:rPr>
        <w:t>All My Sons</w:t>
      </w:r>
      <w:r w:rsidRPr="00B76894">
        <w:rPr>
          <w:rFonts w:ascii="Times New Roman" w:hAnsi="Times New Roman" w:cs="Times New Roman"/>
          <w:color w:val="000000"/>
          <w:sz w:val="24"/>
          <w:szCs w:val="24"/>
        </w:rPr>
        <w:t xml:space="preserve">. The first is Joe’s fatal flaw. According to Aristotle, a tragic hero must have </w:t>
      </w:r>
      <w:proofErr w:type="spellStart"/>
      <w:r w:rsidRPr="00B76894">
        <w:rPr>
          <w:rFonts w:ascii="Times New Roman" w:hAnsi="Times New Roman" w:cs="Times New Roman"/>
          <w:i/>
          <w:color w:val="000000"/>
          <w:sz w:val="24"/>
          <w:szCs w:val="24"/>
        </w:rPr>
        <w:t>hamartia</w:t>
      </w:r>
      <w:proofErr w:type="spellEnd"/>
      <w:r w:rsidRPr="00B76894">
        <w:rPr>
          <w:rFonts w:ascii="Times New Roman" w:hAnsi="Times New Roman" w:cs="Times New Roman"/>
          <w:color w:val="000000"/>
          <w:sz w:val="24"/>
          <w:szCs w:val="24"/>
        </w:rPr>
        <w:t>, which is translated into “tragic flaw</w:t>
      </w:r>
      <w:r w:rsidR="00C0434A" w:rsidRPr="00B76894">
        <w:rPr>
          <w:rFonts w:ascii="Times New Roman" w:hAnsi="Times New Roman" w:cs="Times New Roman"/>
          <w:color w:val="000000"/>
          <w:sz w:val="24"/>
          <w:szCs w:val="24"/>
        </w:rPr>
        <w:t>” (</w:t>
      </w:r>
      <w:r w:rsidR="00F94C2C">
        <w:rPr>
          <w:rFonts w:ascii="Times New Roman" w:hAnsi="Times New Roman" w:cs="Times New Roman"/>
          <w:color w:val="000000"/>
          <w:sz w:val="24"/>
          <w:szCs w:val="24"/>
        </w:rPr>
        <w:t>Butcher</w:t>
      </w:r>
      <w:r w:rsidR="00C0434A" w:rsidRPr="00B76894">
        <w:rPr>
          <w:rFonts w:ascii="Times New Roman" w:hAnsi="Times New Roman" w:cs="Times New Roman"/>
          <w:color w:val="000000"/>
          <w:sz w:val="24"/>
          <w:szCs w:val="24"/>
        </w:rPr>
        <w:t>)</w:t>
      </w:r>
      <w:r w:rsidRPr="00B76894">
        <w:rPr>
          <w:rFonts w:ascii="Times New Roman" w:hAnsi="Times New Roman" w:cs="Times New Roman"/>
          <w:color w:val="000000"/>
          <w:sz w:val="24"/>
          <w:szCs w:val="24"/>
        </w:rPr>
        <w:t xml:space="preserve">. </w:t>
      </w:r>
      <w:r w:rsidR="00C0434A" w:rsidRPr="00B76894">
        <w:rPr>
          <w:rFonts w:ascii="Times New Roman" w:hAnsi="Times New Roman" w:cs="Times New Roman"/>
          <w:color w:val="000000"/>
          <w:sz w:val="24"/>
          <w:szCs w:val="24"/>
        </w:rPr>
        <w:t xml:space="preserve">A tragic, or fatal, flaw is the characteristic that the protagonist, Joe, has which causes his downfall or destruction. Joe’s tragic flaw is pride. Because of this he feels that he will let his family down if he does not fight to the death to achieve the American Dream. Unfortunately, Joe fights to attain this status at all costs and his family ends up suffering. </w:t>
      </w:r>
      <w:r w:rsidR="00DC2762" w:rsidRPr="00B76894">
        <w:rPr>
          <w:rFonts w:ascii="Times New Roman" w:hAnsi="Times New Roman" w:cs="Times New Roman"/>
          <w:color w:val="000000"/>
          <w:sz w:val="24"/>
          <w:szCs w:val="24"/>
        </w:rPr>
        <w:t xml:space="preserve">In </w:t>
      </w:r>
      <w:r w:rsidR="00087314">
        <w:rPr>
          <w:rFonts w:ascii="Times New Roman" w:hAnsi="Times New Roman" w:cs="Times New Roman"/>
          <w:color w:val="000000"/>
          <w:sz w:val="24"/>
          <w:szCs w:val="24"/>
        </w:rPr>
        <w:t>“</w:t>
      </w:r>
      <w:r w:rsidR="00DC2762" w:rsidRPr="00087314">
        <w:rPr>
          <w:rFonts w:ascii="Times New Roman" w:hAnsi="Times New Roman" w:cs="Times New Roman"/>
          <w:color w:val="000000"/>
          <w:sz w:val="24"/>
          <w:szCs w:val="24"/>
        </w:rPr>
        <w:t>Tragedy of a Common Man</w:t>
      </w:r>
      <w:r w:rsidR="00087314">
        <w:rPr>
          <w:rFonts w:ascii="Times New Roman" w:hAnsi="Times New Roman" w:cs="Times New Roman"/>
          <w:color w:val="000000"/>
          <w:sz w:val="24"/>
          <w:szCs w:val="24"/>
        </w:rPr>
        <w:t>”</w:t>
      </w:r>
      <w:r w:rsidR="00DC2762" w:rsidRPr="00B76894">
        <w:rPr>
          <w:rFonts w:ascii="Times New Roman" w:hAnsi="Times New Roman" w:cs="Times New Roman"/>
          <w:color w:val="000000"/>
          <w:sz w:val="24"/>
          <w:szCs w:val="24"/>
        </w:rPr>
        <w:t>, Miller writes that this pride is due to “the underlying fear of being displaced, the disaster inherent in being torn away from our chosen image” (</w:t>
      </w:r>
      <w:r w:rsidR="00087314" w:rsidRPr="00087314">
        <w:rPr>
          <w:rFonts w:ascii="Times New Roman" w:hAnsi="Times New Roman" w:cs="Times New Roman"/>
          <w:color w:val="000000"/>
          <w:sz w:val="24"/>
          <w:szCs w:val="24"/>
        </w:rPr>
        <w:t>“Tragedy and the Common Man”</w:t>
      </w:r>
      <w:r w:rsidR="00A0657F">
        <w:rPr>
          <w:rFonts w:ascii="Times New Roman" w:hAnsi="Times New Roman" w:cs="Times New Roman"/>
          <w:color w:val="000000"/>
          <w:sz w:val="24"/>
          <w:szCs w:val="24"/>
        </w:rPr>
        <w:t xml:space="preserve"> 2</w:t>
      </w:r>
      <w:r w:rsidR="00DC2762" w:rsidRPr="00A0657F">
        <w:rPr>
          <w:rFonts w:ascii="Times New Roman" w:hAnsi="Times New Roman" w:cs="Times New Roman"/>
          <w:color w:val="000000"/>
          <w:sz w:val="24"/>
          <w:szCs w:val="24"/>
        </w:rPr>
        <w:t>)</w:t>
      </w:r>
      <w:r w:rsidR="00DC2762" w:rsidRPr="00B76894">
        <w:rPr>
          <w:rFonts w:ascii="Times New Roman" w:hAnsi="Times New Roman" w:cs="Times New Roman"/>
          <w:i/>
          <w:color w:val="000000"/>
          <w:sz w:val="24"/>
          <w:szCs w:val="24"/>
        </w:rPr>
        <w:t xml:space="preserve">. </w:t>
      </w:r>
      <w:r w:rsidR="00C0434A" w:rsidRPr="00B76894">
        <w:rPr>
          <w:rFonts w:ascii="Times New Roman" w:hAnsi="Times New Roman" w:cs="Times New Roman"/>
          <w:color w:val="000000"/>
          <w:sz w:val="24"/>
          <w:szCs w:val="24"/>
        </w:rPr>
        <w:t xml:space="preserve">Also because of his pride, he fails to admit to his mistakes and instead claims, </w:t>
      </w:r>
      <w:r w:rsidR="00C0434A" w:rsidRPr="00B76894">
        <w:rPr>
          <w:rFonts w:ascii="Times New Roman" w:hAnsi="Times New Roman" w:cs="Times New Roman"/>
          <w:color w:val="000000"/>
          <w:sz w:val="24"/>
          <w:szCs w:val="24"/>
        </w:rPr>
        <w:lastRenderedPageBreak/>
        <w:t>“You lay forty years into a business and they knock you out in five minutes, what could you do, let them take forty years, let them take my life away?”</w:t>
      </w:r>
      <w:proofErr w:type="gramStart"/>
      <w:r w:rsidR="00C0434A" w:rsidRPr="00B76894">
        <w:rPr>
          <w:rFonts w:ascii="Times New Roman" w:hAnsi="Times New Roman" w:cs="Times New Roman"/>
          <w:color w:val="000000"/>
          <w:sz w:val="24"/>
          <w:szCs w:val="24"/>
        </w:rPr>
        <w:t>(</w:t>
      </w:r>
      <w:r w:rsidR="00C0434A" w:rsidRPr="00B76894">
        <w:rPr>
          <w:rFonts w:ascii="Times New Roman" w:hAnsi="Times New Roman" w:cs="Times New Roman"/>
          <w:i/>
          <w:color w:val="000000"/>
          <w:sz w:val="24"/>
          <w:szCs w:val="24"/>
        </w:rPr>
        <w:t>All My Sons</w:t>
      </w:r>
      <w:r w:rsidR="00C0434A" w:rsidRPr="00B76894">
        <w:rPr>
          <w:rFonts w:ascii="Times New Roman" w:hAnsi="Times New Roman" w:cs="Times New Roman"/>
          <w:color w:val="000000"/>
          <w:sz w:val="24"/>
          <w:szCs w:val="24"/>
        </w:rPr>
        <w:t xml:space="preserve"> 58).</w:t>
      </w:r>
      <w:proofErr w:type="gramEnd"/>
      <w:r w:rsidR="00C0434A" w:rsidRPr="00B76894">
        <w:rPr>
          <w:rFonts w:ascii="Times New Roman" w:hAnsi="Times New Roman" w:cs="Times New Roman"/>
          <w:color w:val="000000"/>
          <w:sz w:val="24"/>
          <w:szCs w:val="24"/>
        </w:rPr>
        <w:t xml:space="preserve"> </w:t>
      </w:r>
      <w:r w:rsidR="00654A97" w:rsidRPr="00B76894">
        <w:rPr>
          <w:rFonts w:ascii="Times New Roman" w:hAnsi="Times New Roman" w:cs="Times New Roman"/>
          <w:color w:val="000000"/>
          <w:sz w:val="24"/>
          <w:szCs w:val="24"/>
        </w:rPr>
        <w:t>This tragic flaw that Joe demonstrates accelerates the conflict in the play and serves as the first reason why he is the tragic hero.</w:t>
      </w:r>
    </w:p>
    <w:p w:rsidR="00654A97" w:rsidRPr="00B76894" w:rsidRDefault="00654A97" w:rsidP="00B76894">
      <w:pPr>
        <w:spacing w:after="0" w:line="480" w:lineRule="auto"/>
        <w:rPr>
          <w:rFonts w:ascii="Times New Roman" w:hAnsi="Times New Roman" w:cs="Times New Roman"/>
          <w:color w:val="000000"/>
          <w:sz w:val="24"/>
          <w:szCs w:val="24"/>
        </w:rPr>
      </w:pPr>
      <w:r w:rsidRPr="00B76894">
        <w:rPr>
          <w:rFonts w:ascii="Times New Roman" w:hAnsi="Times New Roman" w:cs="Times New Roman"/>
          <w:color w:val="000000"/>
          <w:sz w:val="24"/>
          <w:szCs w:val="24"/>
        </w:rPr>
        <w:tab/>
        <w:t>The second reason why Joe is the tragic hero is his fall from power or greatness. Joe was once revered by his family as the provider, a wonderful father and husband and the head of the household. When the incidents unfold however, Joe loses respect from his family and they begin to look at him differently. After Chris learns the truth about his father’s actions, he says, “I know you’re no worse than most men but I thought you were better. I never saw you as a man. I saw you as my father. I can’t look at you this way, I can’t look at myself” (</w:t>
      </w:r>
      <w:r w:rsidRPr="00B76894">
        <w:rPr>
          <w:rFonts w:ascii="Times New Roman" w:hAnsi="Times New Roman" w:cs="Times New Roman"/>
          <w:i/>
          <w:color w:val="000000"/>
          <w:sz w:val="24"/>
          <w:szCs w:val="24"/>
        </w:rPr>
        <w:t>All My Sons</w:t>
      </w:r>
      <w:r w:rsidRPr="00B76894">
        <w:rPr>
          <w:rFonts w:ascii="Times New Roman" w:hAnsi="Times New Roman" w:cs="Times New Roman"/>
          <w:color w:val="000000"/>
          <w:sz w:val="24"/>
          <w:szCs w:val="24"/>
        </w:rPr>
        <w:t xml:space="preserve"> 67). </w:t>
      </w:r>
      <w:r w:rsidR="008A3362" w:rsidRPr="00B76894">
        <w:rPr>
          <w:rFonts w:ascii="Times New Roman" w:hAnsi="Times New Roman" w:cs="Times New Roman"/>
          <w:color w:val="000000"/>
          <w:sz w:val="24"/>
          <w:szCs w:val="24"/>
        </w:rPr>
        <w:t xml:space="preserve">Chris’ disapproval hurts Joe deeply because he is constantly seeking the approval and gratification of his family. Joe must pay a greater price than the disapproval of his family, however; he must face the consequences of his decisions which lead to a jail sentence: “Jail? You want me to go to jail? If you want me to go, say so! Is that where I belong?” </w:t>
      </w:r>
      <w:proofErr w:type="gramStart"/>
      <w:r w:rsidR="008A3362" w:rsidRPr="00B76894">
        <w:rPr>
          <w:rFonts w:ascii="Times New Roman" w:hAnsi="Times New Roman" w:cs="Times New Roman"/>
          <w:color w:val="000000"/>
          <w:sz w:val="24"/>
          <w:szCs w:val="24"/>
        </w:rPr>
        <w:t>(</w:t>
      </w:r>
      <w:r w:rsidR="008A3362" w:rsidRPr="00B76894">
        <w:rPr>
          <w:rFonts w:ascii="Times New Roman" w:hAnsi="Times New Roman" w:cs="Times New Roman"/>
          <w:i/>
          <w:color w:val="000000"/>
          <w:sz w:val="24"/>
          <w:szCs w:val="24"/>
        </w:rPr>
        <w:t>All My Sons</w:t>
      </w:r>
      <w:r w:rsidR="008A3362" w:rsidRPr="00B76894">
        <w:rPr>
          <w:rFonts w:ascii="Times New Roman" w:hAnsi="Times New Roman" w:cs="Times New Roman"/>
          <w:color w:val="000000"/>
          <w:sz w:val="24"/>
          <w:szCs w:val="24"/>
        </w:rPr>
        <w:t xml:space="preserve"> 67).</w:t>
      </w:r>
      <w:proofErr w:type="gramEnd"/>
      <w:r w:rsidR="008A3362" w:rsidRPr="00B76894">
        <w:rPr>
          <w:rFonts w:ascii="Times New Roman" w:hAnsi="Times New Roman" w:cs="Times New Roman"/>
          <w:color w:val="000000"/>
          <w:sz w:val="24"/>
          <w:szCs w:val="24"/>
        </w:rPr>
        <w:t xml:space="preserve"> This is not easy for Joe to process because he continues to deny his part in the crime </w:t>
      </w:r>
      <w:r w:rsidR="00DC2762" w:rsidRPr="00B76894">
        <w:rPr>
          <w:rFonts w:ascii="Times New Roman" w:hAnsi="Times New Roman" w:cs="Times New Roman"/>
          <w:color w:val="000000"/>
          <w:sz w:val="24"/>
          <w:szCs w:val="24"/>
        </w:rPr>
        <w:t xml:space="preserve">in order to maintain a rapport with his family. </w:t>
      </w:r>
    </w:p>
    <w:p w:rsidR="008A3362" w:rsidRPr="00B76894" w:rsidRDefault="008A3362" w:rsidP="00B76894">
      <w:pPr>
        <w:spacing w:after="0" w:line="480" w:lineRule="auto"/>
        <w:rPr>
          <w:rFonts w:ascii="Times New Roman" w:hAnsi="Times New Roman" w:cs="Times New Roman"/>
          <w:color w:val="000000"/>
          <w:sz w:val="24"/>
          <w:szCs w:val="24"/>
        </w:rPr>
      </w:pPr>
      <w:r w:rsidRPr="00B76894">
        <w:rPr>
          <w:rFonts w:ascii="Times New Roman" w:hAnsi="Times New Roman" w:cs="Times New Roman"/>
          <w:color w:val="000000"/>
          <w:sz w:val="24"/>
          <w:szCs w:val="24"/>
        </w:rPr>
        <w:tab/>
        <w:t xml:space="preserve">This leads to the third and final reason why Joe is the tragic hero of </w:t>
      </w:r>
      <w:r w:rsidRPr="00B76894">
        <w:rPr>
          <w:rFonts w:ascii="Times New Roman" w:hAnsi="Times New Roman" w:cs="Times New Roman"/>
          <w:i/>
          <w:color w:val="000000"/>
          <w:sz w:val="24"/>
          <w:szCs w:val="24"/>
        </w:rPr>
        <w:t>All My Sons</w:t>
      </w:r>
      <w:r w:rsidRPr="00B76894">
        <w:rPr>
          <w:rFonts w:ascii="Times New Roman" w:hAnsi="Times New Roman" w:cs="Times New Roman"/>
          <w:color w:val="000000"/>
          <w:sz w:val="24"/>
          <w:szCs w:val="24"/>
        </w:rPr>
        <w:t xml:space="preserve">. Joe faces an enlightenment period when he </w:t>
      </w:r>
      <w:r w:rsidR="00F94C2C">
        <w:rPr>
          <w:rFonts w:ascii="Times New Roman" w:hAnsi="Times New Roman" w:cs="Times New Roman"/>
          <w:color w:val="000000"/>
          <w:sz w:val="24"/>
          <w:szCs w:val="24"/>
        </w:rPr>
        <w:t>realizes that he is</w:t>
      </w:r>
      <w:r w:rsidRPr="00B76894">
        <w:rPr>
          <w:rFonts w:ascii="Times New Roman" w:hAnsi="Times New Roman" w:cs="Times New Roman"/>
          <w:color w:val="000000"/>
          <w:sz w:val="24"/>
          <w:szCs w:val="24"/>
        </w:rPr>
        <w:t xml:space="preserve"> guilty for his actions.</w:t>
      </w:r>
      <w:r w:rsidR="00DC2762" w:rsidRPr="00B76894">
        <w:rPr>
          <w:rFonts w:ascii="Times New Roman" w:hAnsi="Times New Roman" w:cs="Times New Roman"/>
          <w:color w:val="000000"/>
          <w:sz w:val="24"/>
          <w:szCs w:val="24"/>
        </w:rPr>
        <w:t xml:space="preserve"> After engaging in a fight with his son Chris about the death of his other son Larry, Joe confesses, “Sure, he was my son. But I think to him they were all my sons. And I guess they were, I guess they were” (</w:t>
      </w:r>
      <w:r w:rsidR="00DC2762" w:rsidRPr="00B76894">
        <w:rPr>
          <w:rFonts w:ascii="Times New Roman" w:hAnsi="Times New Roman" w:cs="Times New Roman"/>
          <w:i/>
          <w:color w:val="000000"/>
          <w:sz w:val="24"/>
          <w:szCs w:val="24"/>
        </w:rPr>
        <w:t>All My Sons</w:t>
      </w:r>
      <w:r w:rsidR="00DC2762" w:rsidRPr="00B76894">
        <w:rPr>
          <w:rFonts w:ascii="Times New Roman" w:hAnsi="Times New Roman" w:cs="Times New Roman"/>
          <w:color w:val="000000"/>
          <w:sz w:val="24"/>
          <w:szCs w:val="24"/>
        </w:rPr>
        <w:t xml:space="preserve"> 68). In this statement, Joe finds redemption. He recognizes his wrongdoing and feels remorse.</w:t>
      </w:r>
      <w:r w:rsidRPr="00B76894">
        <w:rPr>
          <w:rFonts w:ascii="Times New Roman" w:hAnsi="Times New Roman" w:cs="Times New Roman"/>
          <w:color w:val="000000"/>
          <w:sz w:val="24"/>
          <w:szCs w:val="24"/>
        </w:rPr>
        <w:t xml:space="preserve"> </w:t>
      </w:r>
      <w:r w:rsidR="00DC2762" w:rsidRPr="00B76894">
        <w:rPr>
          <w:rFonts w:ascii="Times New Roman" w:hAnsi="Times New Roman" w:cs="Times New Roman"/>
          <w:color w:val="000000"/>
          <w:sz w:val="24"/>
          <w:szCs w:val="24"/>
        </w:rPr>
        <w:t xml:space="preserve">This element is </w:t>
      </w:r>
      <w:r w:rsidR="004B4BEF" w:rsidRPr="00B76894">
        <w:rPr>
          <w:rFonts w:ascii="Times New Roman" w:hAnsi="Times New Roman" w:cs="Times New Roman"/>
          <w:color w:val="000000"/>
          <w:sz w:val="24"/>
          <w:szCs w:val="24"/>
        </w:rPr>
        <w:t xml:space="preserve">crucial </w:t>
      </w:r>
      <w:r w:rsidR="00DC2762" w:rsidRPr="00B76894">
        <w:rPr>
          <w:rFonts w:ascii="Times New Roman" w:hAnsi="Times New Roman" w:cs="Times New Roman"/>
          <w:color w:val="000000"/>
          <w:sz w:val="24"/>
          <w:szCs w:val="24"/>
        </w:rPr>
        <w:t xml:space="preserve">for a character </w:t>
      </w:r>
      <w:r w:rsidR="004B4BEF" w:rsidRPr="00B76894">
        <w:rPr>
          <w:rFonts w:ascii="Times New Roman" w:hAnsi="Times New Roman" w:cs="Times New Roman"/>
          <w:color w:val="000000"/>
          <w:sz w:val="24"/>
          <w:szCs w:val="24"/>
        </w:rPr>
        <w:t xml:space="preserve">to be considered a tragic hero according to Aristotle </w:t>
      </w:r>
      <w:r w:rsidR="0021214A" w:rsidRPr="00B76894">
        <w:rPr>
          <w:rFonts w:ascii="Times New Roman" w:hAnsi="Times New Roman" w:cs="Times New Roman"/>
          <w:color w:val="000000"/>
          <w:sz w:val="24"/>
          <w:szCs w:val="24"/>
        </w:rPr>
        <w:t xml:space="preserve">because it allows a tragic ending to have some hope </w:t>
      </w:r>
      <w:r w:rsidR="004B4BEF" w:rsidRPr="00B76894">
        <w:rPr>
          <w:rFonts w:ascii="Times New Roman" w:hAnsi="Times New Roman" w:cs="Times New Roman"/>
          <w:color w:val="000000"/>
          <w:sz w:val="24"/>
          <w:szCs w:val="24"/>
        </w:rPr>
        <w:t>(</w:t>
      </w:r>
      <w:r w:rsidR="00F94C2C">
        <w:rPr>
          <w:rFonts w:ascii="Times New Roman" w:hAnsi="Times New Roman" w:cs="Times New Roman"/>
          <w:color w:val="000000"/>
          <w:sz w:val="24"/>
          <w:szCs w:val="24"/>
        </w:rPr>
        <w:t>Butcher</w:t>
      </w:r>
      <w:r w:rsidR="004B4BEF" w:rsidRPr="00B76894">
        <w:rPr>
          <w:rFonts w:ascii="Times New Roman" w:hAnsi="Times New Roman" w:cs="Times New Roman"/>
          <w:color w:val="000000"/>
          <w:sz w:val="24"/>
          <w:szCs w:val="24"/>
        </w:rPr>
        <w:t>).</w:t>
      </w:r>
      <w:r w:rsidR="0021214A" w:rsidRPr="00B76894">
        <w:rPr>
          <w:rFonts w:ascii="Times New Roman" w:hAnsi="Times New Roman" w:cs="Times New Roman"/>
          <w:color w:val="000000"/>
          <w:sz w:val="24"/>
          <w:szCs w:val="24"/>
        </w:rPr>
        <w:t xml:space="preserve"> Even though the hero is </w:t>
      </w:r>
      <w:r w:rsidR="0021214A" w:rsidRPr="00B76894">
        <w:rPr>
          <w:rFonts w:ascii="Times New Roman" w:hAnsi="Times New Roman" w:cs="Times New Roman"/>
          <w:color w:val="000000"/>
          <w:sz w:val="24"/>
          <w:szCs w:val="24"/>
        </w:rPr>
        <w:lastRenderedPageBreak/>
        <w:t>defeated, in death, the truth is revealed as Joe gains understanding.  In his flawed character, he becomes an example for others who may be following along the path he has trodden</w:t>
      </w:r>
      <w:r w:rsidR="00A0657F">
        <w:rPr>
          <w:rFonts w:ascii="Times New Roman" w:hAnsi="Times New Roman" w:cs="Times New Roman"/>
          <w:color w:val="000000"/>
          <w:sz w:val="24"/>
          <w:szCs w:val="24"/>
        </w:rPr>
        <w:t xml:space="preserve"> (</w:t>
      </w:r>
      <w:r w:rsidR="00F94C2C">
        <w:rPr>
          <w:rFonts w:ascii="Times New Roman" w:hAnsi="Times New Roman" w:cs="Times New Roman"/>
          <w:color w:val="000000"/>
          <w:sz w:val="24"/>
          <w:szCs w:val="24"/>
        </w:rPr>
        <w:t>Butcher</w:t>
      </w:r>
      <w:r w:rsidR="00A0657F">
        <w:rPr>
          <w:rFonts w:ascii="Times New Roman" w:hAnsi="Times New Roman" w:cs="Times New Roman"/>
          <w:color w:val="000000"/>
          <w:sz w:val="24"/>
          <w:szCs w:val="24"/>
        </w:rPr>
        <w:t>)</w:t>
      </w:r>
      <w:r w:rsidR="0021214A" w:rsidRPr="00B76894">
        <w:rPr>
          <w:rFonts w:ascii="Times New Roman" w:hAnsi="Times New Roman" w:cs="Times New Roman"/>
          <w:color w:val="000000"/>
          <w:sz w:val="24"/>
          <w:szCs w:val="24"/>
        </w:rPr>
        <w:t xml:space="preserve">. </w:t>
      </w:r>
    </w:p>
    <w:p w:rsidR="0021214A" w:rsidRPr="00B76894" w:rsidRDefault="0021214A" w:rsidP="00B76894">
      <w:pPr>
        <w:spacing w:after="0" w:line="480" w:lineRule="auto"/>
        <w:rPr>
          <w:rFonts w:ascii="Times New Roman" w:hAnsi="Times New Roman" w:cs="Times New Roman"/>
          <w:color w:val="000000"/>
          <w:sz w:val="24"/>
          <w:szCs w:val="24"/>
        </w:rPr>
      </w:pPr>
      <w:r w:rsidRPr="00B76894">
        <w:rPr>
          <w:rFonts w:ascii="Times New Roman" w:hAnsi="Times New Roman" w:cs="Times New Roman"/>
          <w:color w:val="000000"/>
          <w:sz w:val="24"/>
          <w:szCs w:val="24"/>
        </w:rPr>
        <w:tab/>
        <w:t xml:space="preserve">Aristotle writes that “A tragedy is a representation of an action that is whole and complete and of a certain magnitude. A whole is what has a beginning and middle and end.” It is because of Joe’s actions that </w:t>
      </w:r>
      <w:r w:rsidRPr="00B76894">
        <w:rPr>
          <w:rFonts w:ascii="Times New Roman" w:hAnsi="Times New Roman" w:cs="Times New Roman"/>
          <w:i/>
          <w:color w:val="000000"/>
          <w:sz w:val="24"/>
          <w:szCs w:val="24"/>
        </w:rPr>
        <w:t>All My Sons</w:t>
      </w:r>
      <w:r w:rsidRPr="00B76894">
        <w:rPr>
          <w:rFonts w:ascii="Times New Roman" w:hAnsi="Times New Roman" w:cs="Times New Roman"/>
          <w:color w:val="000000"/>
          <w:sz w:val="24"/>
          <w:szCs w:val="24"/>
        </w:rPr>
        <w:t xml:space="preserve"> should be considered a modern tragedy</w:t>
      </w:r>
      <w:r w:rsidR="008E77CF" w:rsidRPr="00B76894">
        <w:rPr>
          <w:rFonts w:ascii="Times New Roman" w:hAnsi="Times New Roman" w:cs="Times New Roman"/>
          <w:color w:val="000000"/>
          <w:sz w:val="24"/>
          <w:szCs w:val="24"/>
        </w:rPr>
        <w:t xml:space="preserve"> and it is because of his pride and redemption that he is the play’s tragic hero. Though the play rises in turmoil, readers may rest in the knowledge that the Keller family will move on and learn from the flaws of their husband and father, the murderer of “all my sons”. </w:t>
      </w:r>
    </w:p>
    <w:p w:rsidR="00B76894" w:rsidRPr="00B76894" w:rsidRDefault="00B76894" w:rsidP="00416102">
      <w:pPr>
        <w:spacing w:after="0" w:line="480" w:lineRule="auto"/>
        <w:jc w:val="both"/>
        <w:rPr>
          <w:rFonts w:ascii="Times New Roman" w:hAnsi="Times New Roman" w:cs="Times New Roman"/>
          <w:color w:val="000000"/>
          <w:sz w:val="24"/>
          <w:szCs w:val="24"/>
        </w:rPr>
      </w:pPr>
    </w:p>
    <w:p w:rsidR="00B76894" w:rsidRPr="00B76894" w:rsidRDefault="00B76894" w:rsidP="00416102">
      <w:pPr>
        <w:spacing w:after="0" w:line="480" w:lineRule="auto"/>
        <w:jc w:val="both"/>
        <w:rPr>
          <w:rFonts w:ascii="Times New Roman" w:hAnsi="Times New Roman" w:cs="Times New Roman"/>
          <w:color w:val="000000"/>
          <w:sz w:val="24"/>
          <w:szCs w:val="24"/>
        </w:rPr>
      </w:pPr>
    </w:p>
    <w:p w:rsidR="00B76894" w:rsidRPr="00B76894" w:rsidRDefault="00B76894" w:rsidP="00416102">
      <w:pPr>
        <w:spacing w:after="0" w:line="480" w:lineRule="auto"/>
        <w:jc w:val="both"/>
        <w:rPr>
          <w:rFonts w:ascii="Times New Roman" w:hAnsi="Times New Roman" w:cs="Times New Roman"/>
          <w:color w:val="000000"/>
          <w:sz w:val="24"/>
          <w:szCs w:val="24"/>
        </w:rPr>
      </w:pPr>
    </w:p>
    <w:p w:rsidR="00B76894" w:rsidRPr="00B76894" w:rsidRDefault="00B76894" w:rsidP="00416102">
      <w:pPr>
        <w:spacing w:after="0" w:line="480" w:lineRule="auto"/>
        <w:jc w:val="both"/>
        <w:rPr>
          <w:rFonts w:ascii="Times New Roman" w:hAnsi="Times New Roman" w:cs="Times New Roman"/>
          <w:color w:val="000000"/>
          <w:sz w:val="24"/>
          <w:szCs w:val="24"/>
        </w:rPr>
      </w:pPr>
    </w:p>
    <w:p w:rsidR="00B76894" w:rsidRP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Default="00B76894" w:rsidP="00416102">
      <w:pPr>
        <w:spacing w:after="0" w:line="480" w:lineRule="auto"/>
        <w:jc w:val="both"/>
        <w:rPr>
          <w:rFonts w:ascii="Times New Roman" w:hAnsi="Times New Roman" w:cs="Times New Roman"/>
          <w:color w:val="000000"/>
          <w:sz w:val="24"/>
          <w:szCs w:val="24"/>
        </w:rPr>
      </w:pPr>
    </w:p>
    <w:p w:rsidR="00B76894" w:rsidRPr="00B76894" w:rsidRDefault="00B76894" w:rsidP="00A0657F">
      <w:pPr>
        <w:spacing w:after="0" w:line="480" w:lineRule="auto"/>
        <w:jc w:val="center"/>
        <w:rPr>
          <w:rFonts w:ascii="Times New Roman" w:hAnsi="Times New Roman" w:cs="Times New Roman"/>
          <w:color w:val="000000"/>
          <w:sz w:val="24"/>
          <w:szCs w:val="24"/>
        </w:rPr>
      </w:pPr>
      <w:r w:rsidRPr="00B76894">
        <w:rPr>
          <w:rFonts w:ascii="Times New Roman" w:hAnsi="Times New Roman" w:cs="Times New Roman"/>
          <w:color w:val="000000"/>
          <w:sz w:val="24"/>
          <w:szCs w:val="24"/>
        </w:rPr>
        <w:lastRenderedPageBreak/>
        <w:t>Work</w:t>
      </w:r>
      <w:r w:rsidR="00481C5A">
        <w:rPr>
          <w:rFonts w:ascii="Times New Roman" w:hAnsi="Times New Roman" w:cs="Times New Roman"/>
          <w:color w:val="000000"/>
          <w:sz w:val="24"/>
          <w:szCs w:val="24"/>
        </w:rPr>
        <w:t>s</w:t>
      </w:r>
      <w:r w:rsidRPr="00B76894">
        <w:rPr>
          <w:rFonts w:ascii="Times New Roman" w:hAnsi="Times New Roman" w:cs="Times New Roman"/>
          <w:color w:val="000000"/>
          <w:sz w:val="24"/>
          <w:szCs w:val="24"/>
        </w:rPr>
        <w:t xml:space="preserve"> Cited</w:t>
      </w:r>
    </w:p>
    <w:p w:rsidR="00A0657F" w:rsidRDefault="00A0657F" w:rsidP="00A0657F">
      <w:pPr>
        <w:spacing w:after="0" w:line="480" w:lineRule="auto"/>
        <w:jc w:val="both"/>
        <w:rPr>
          <w:rStyle w:val="apple-style-span"/>
          <w:rFonts w:ascii="Times New Roman" w:hAnsi="Times New Roman" w:cs="Times New Roman"/>
          <w:color w:val="102614"/>
          <w:sz w:val="24"/>
          <w:szCs w:val="24"/>
        </w:rPr>
      </w:pPr>
      <w:proofErr w:type="gramStart"/>
      <w:r>
        <w:rPr>
          <w:rStyle w:val="apple-style-span"/>
          <w:rFonts w:ascii="Times New Roman" w:hAnsi="Times New Roman" w:cs="Times New Roman"/>
          <w:color w:val="102614"/>
          <w:sz w:val="24"/>
          <w:szCs w:val="24"/>
        </w:rPr>
        <w:t>Butcher, S.H. “Poetics by Aristotle”.</w:t>
      </w:r>
      <w:proofErr w:type="gramEnd"/>
      <w:r>
        <w:rPr>
          <w:rStyle w:val="apple-style-span"/>
          <w:rFonts w:ascii="Times New Roman" w:hAnsi="Times New Roman" w:cs="Times New Roman"/>
          <w:color w:val="102614"/>
          <w:sz w:val="24"/>
          <w:szCs w:val="24"/>
        </w:rPr>
        <w:t xml:space="preserve"> 2007: 1-26. </w:t>
      </w:r>
      <w:proofErr w:type="gramStart"/>
      <w:r>
        <w:rPr>
          <w:rStyle w:val="apple-style-span"/>
          <w:rFonts w:ascii="Times New Roman" w:hAnsi="Times New Roman" w:cs="Times New Roman"/>
          <w:color w:val="102614"/>
          <w:sz w:val="24"/>
          <w:szCs w:val="24"/>
        </w:rPr>
        <w:t>Web.</w:t>
      </w:r>
      <w:proofErr w:type="gramEnd"/>
      <w:r>
        <w:rPr>
          <w:rStyle w:val="apple-style-span"/>
          <w:rFonts w:ascii="Times New Roman" w:hAnsi="Times New Roman" w:cs="Times New Roman"/>
          <w:color w:val="102614"/>
          <w:sz w:val="24"/>
          <w:szCs w:val="24"/>
        </w:rPr>
        <w:t xml:space="preserve"> 20 March 2011. </w:t>
      </w:r>
    </w:p>
    <w:p w:rsidR="00A0657F" w:rsidRPr="00A0657F" w:rsidRDefault="00A0657F" w:rsidP="00A0657F">
      <w:pPr>
        <w:spacing w:after="0" w:line="480" w:lineRule="auto"/>
        <w:jc w:val="both"/>
        <w:rPr>
          <w:rStyle w:val="apple-style-span"/>
          <w:rFonts w:ascii="Times New Roman" w:hAnsi="Times New Roman" w:cs="Times New Roman"/>
          <w:color w:val="102614"/>
          <w:sz w:val="24"/>
          <w:szCs w:val="24"/>
        </w:rPr>
      </w:pPr>
      <w:r>
        <w:rPr>
          <w:rStyle w:val="apple-style-span"/>
          <w:rFonts w:ascii="Times New Roman" w:hAnsi="Times New Roman" w:cs="Times New Roman"/>
          <w:color w:val="102614"/>
          <w:sz w:val="24"/>
          <w:szCs w:val="24"/>
        </w:rPr>
        <w:tab/>
        <w:t>&lt;http://ebooks.adelaide.edu.au/a/aristitle/poetics/&gt;.</w:t>
      </w:r>
    </w:p>
    <w:p w:rsidR="0021214A" w:rsidRDefault="00DF3DD0" w:rsidP="00A0657F">
      <w:pPr>
        <w:spacing w:after="0" w:line="480" w:lineRule="auto"/>
        <w:jc w:val="both"/>
        <w:rPr>
          <w:rStyle w:val="apple-style-span"/>
          <w:rFonts w:ascii="Times New Roman" w:hAnsi="Times New Roman" w:cs="Times New Roman"/>
          <w:color w:val="102614"/>
          <w:sz w:val="24"/>
          <w:szCs w:val="24"/>
        </w:rPr>
      </w:pPr>
      <w:r w:rsidRPr="00A0657F">
        <w:rPr>
          <w:rStyle w:val="apple-style-span"/>
          <w:rFonts w:ascii="Times New Roman" w:hAnsi="Times New Roman" w:cs="Times New Roman"/>
          <w:color w:val="102614"/>
          <w:sz w:val="24"/>
          <w:szCs w:val="24"/>
        </w:rPr>
        <w:t>Miller, Arthur.</w:t>
      </w:r>
      <w:r w:rsidRPr="00A0657F">
        <w:rPr>
          <w:rStyle w:val="apple-converted-space"/>
          <w:rFonts w:ascii="Times New Roman" w:hAnsi="Times New Roman" w:cs="Times New Roman"/>
          <w:color w:val="102614"/>
          <w:sz w:val="24"/>
          <w:szCs w:val="24"/>
        </w:rPr>
        <w:t> </w:t>
      </w:r>
      <w:proofErr w:type="gramStart"/>
      <w:r w:rsidRPr="00A0657F">
        <w:rPr>
          <w:rStyle w:val="apple-style-span"/>
          <w:rFonts w:ascii="Times New Roman" w:hAnsi="Times New Roman" w:cs="Times New Roman"/>
          <w:i/>
          <w:iCs/>
          <w:color w:val="102614"/>
          <w:sz w:val="24"/>
          <w:szCs w:val="24"/>
        </w:rPr>
        <w:t>All My Sons</w:t>
      </w:r>
      <w:r w:rsidRPr="00A0657F">
        <w:rPr>
          <w:rStyle w:val="apple-style-span"/>
          <w:rFonts w:ascii="Times New Roman" w:hAnsi="Times New Roman" w:cs="Times New Roman"/>
          <w:color w:val="102614"/>
          <w:sz w:val="24"/>
          <w:szCs w:val="24"/>
        </w:rPr>
        <w:t>.</w:t>
      </w:r>
      <w:proofErr w:type="gramEnd"/>
      <w:r w:rsidRPr="00A0657F">
        <w:rPr>
          <w:rStyle w:val="apple-style-span"/>
          <w:rFonts w:ascii="Times New Roman" w:hAnsi="Times New Roman" w:cs="Times New Roman"/>
          <w:color w:val="102614"/>
          <w:sz w:val="24"/>
          <w:szCs w:val="24"/>
        </w:rPr>
        <w:t xml:space="preserve"> New York: Dramatists Play Service Inc., 1947.</w:t>
      </w:r>
    </w:p>
    <w:p w:rsidR="002E21CD" w:rsidRDefault="002E21CD" w:rsidP="002E21CD">
      <w:pPr>
        <w:spacing w:line="480" w:lineRule="auto"/>
        <w:ind w:left="720" w:hanging="720"/>
        <w:rPr>
          <w:rFonts w:ascii="Times New Roman" w:hAnsi="Times New Roman" w:cs="Times New Roman"/>
          <w:color w:val="000000"/>
          <w:sz w:val="24"/>
          <w:szCs w:val="24"/>
        </w:rPr>
      </w:pPr>
      <w:r w:rsidRPr="002E21CD">
        <w:rPr>
          <w:rFonts w:ascii="Times New Roman" w:hAnsi="Times New Roman" w:cs="Times New Roman"/>
          <w:color w:val="000000"/>
          <w:sz w:val="24"/>
          <w:szCs w:val="24"/>
        </w:rPr>
        <w:t xml:space="preserve">Miller, Arthur. </w:t>
      </w:r>
      <w:proofErr w:type="gramStart"/>
      <w:r w:rsidRPr="002E21CD">
        <w:rPr>
          <w:rFonts w:ascii="Times New Roman" w:hAnsi="Times New Roman" w:cs="Times New Roman"/>
          <w:color w:val="000000"/>
          <w:sz w:val="24"/>
          <w:szCs w:val="24"/>
        </w:rPr>
        <w:t>"Tragedy and the Common Man."</w:t>
      </w:r>
      <w:proofErr w:type="gramEnd"/>
      <w:r w:rsidRPr="002E21CD">
        <w:rPr>
          <w:rFonts w:ascii="Times New Roman" w:hAnsi="Times New Roman" w:cs="Times New Roman"/>
          <w:color w:val="000000"/>
          <w:sz w:val="24"/>
          <w:szCs w:val="24"/>
        </w:rPr>
        <w:t> </w:t>
      </w:r>
      <w:r w:rsidRPr="002E21CD">
        <w:rPr>
          <w:rFonts w:ascii="Times New Roman" w:hAnsi="Times New Roman" w:cs="Times New Roman"/>
          <w:i/>
          <w:iCs/>
          <w:color w:val="000000"/>
          <w:sz w:val="24"/>
          <w:szCs w:val="24"/>
        </w:rPr>
        <w:t>Viking Press</w:t>
      </w:r>
      <w:r w:rsidRPr="002E21CD">
        <w:rPr>
          <w:rFonts w:ascii="Times New Roman" w:hAnsi="Times New Roman" w:cs="Times New Roman"/>
          <w:color w:val="000000"/>
          <w:sz w:val="24"/>
          <w:szCs w:val="24"/>
        </w:rPr>
        <w:t> 1978: 3-7. </w:t>
      </w:r>
      <w:proofErr w:type="gramStart"/>
      <w:r w:rsidRPr="002E21CD">
        <w:rPr>
          <w:rFonts w:ascii="Times New Roman" w:hAnsi="Times New Roman" w:cs="Times New Roman"/>
          <w:i/>
          <w:color w:val="000000"/>
          <w:sz w:val="24"/>
          <w:szCs w:val="24"/>
        </w:rPr>
        <w:t>The Theater Essays of Arthur Miller.</w:t>
      </w:r>
      <w:proofErr w:type="gramEnd"/>
      <w:r w:rsidRPr="002E21CD">
        <w:rPr>
          <w:rFonts w:ascii="Times New Roman" w:hAnsi="Times New Roman" w:cs="Times New Roman"/>
          <w:i/>
          <w:color w:val="000000"/>
          <w:sz w:val="24"/>
          <w:szCs w:val="24"/>
        </w:rPr>
        <w:t xml:space="preserve"> </w:t>
      </w:r>
      <w:proofErr w:type="gramStart"/>
      <w:r w:rsidRPr="002E21CD">
        <w:rPr>
          <w:rFonts w:ascii="Times New Roman" w:hAnsi="Times New Roman" w:cs="Times New Roman"/>
          <w:color w:val="000000"/>
          <w:sz w:val="24"/>
          <w:szCs w:val="24"/>
        </w:rPr>
        <w:t>Web.</w:t>
      </w:r>
      <w:proofErr w:type="gramEnd"/>
      <w:r w:rsidRPr="002E21CD">
        <w:rPr>
          <w:rFonts w:ascii="Times New Roman" w:hAnsi="Times New Roman" w:cs="Times New Roman"/>
          <w:color w:val="000000"/>
          <w:sz w:val="24"/>
          <w:szCs w:val="24"/>
        </w:rPr>
        <w:t xml:space="preserve"> 24 Mar. 2011. &lt;http://theliterarylink.com/miller1.html&gt;.</w:t>
      </w:r>
    </w:p>
    <w:p w:rsidR="00B72708" w:rsidRPr="00B72708" w:rsidRDefault="00B72708" w:rsidP="002E21CD">
      <w:pPr>
        <w:spacing w:line="48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Moore, Andrew. </w:t>
      </w:r>
      <w:proofErr w:type="gramStart"/>
      <w:r>
        <w:rPr>
          <w:rFonts w:ascii="Times New Roman" w:hAnsi="Times New Roman" w:cs="Times New Roman"/>
          <w:color w:val="000000"/>
          <w:sz w:val="24"/>
          <w:szCs w:val="24"/>
        </w:rPr>
        <w:t xml:space="preserve">“Studying Arthur Miller’s </w:t>
      </w:r>
      <w:r>
        <w:rPr>
          <w:rFonts w:ascii="Times New Roman" w:hAnsi="Times New Roman" w:cs="Times New Roman"/>
          <w:i/>
          <w:color w:val="000000"/>
          <w:sz w:val="24"/>
          <w:szCs w:val="24"/>
        </w:rPr>
        <w:t>All My Sons</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Universal Teacher.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Web.</w:t>
      </w:r>
      <w:proofErr w:type="gramEnd"/>
      <w:r>
        <w:rPr>
          <w:rFonts w:ascii="Times New Roman" w:hAnsi="Times New Roman" w:cs="Times New Roman"/>
          <w:color w:val="000000"/>
          <w:sz w:val="24"/>
          <w:szCs w:val="24"/>
        </w:rPr>
        <w:t xml:space="preserve"> 20 Apr 2011. &lt;http://www.universalteacher.org.uk&gt;.</w:t>
      </w:r>
    </w:p>
    <w:p w:rsidR="002E21CD" w:rsidRPr="00BA4C53" w:rsidRDefault="002E21CD" w:rsidP="00416102">
      <w:pPr>
        <w:spacing w:after="0" w:line="480" w:lineRule="auto"/>
        <w:jc w:val="both"/>
        <w:rPr>
          <w:rFonts w:ascii="Times New Roman" w:eastAsia="Times New Roman" w:hAnsi="Times New Roman" w:cs="Times New Roman"/>
          <w:color w:val="000000"/>
          <w:sz w:val="24"/>
          <w:szCs w:val="24"/>
          <w:bdr w:val="none" w:sz="0" w:space="0" w:color="auto" w:frame="1"/>
        </w:rPr>
      </w:pPr>
    </w:p>
    <w:sectPr w:rsidR="002E21CD" w:rsidRPr="00BA4C53" w:rsidSect="00080299">
      <w:head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1D1" w:rsidRDefault="005251D1" w:rsidP="0001360D">
      <w:pPr>
        <w:spacing w:after="0" w:line="240" w:lineRule="auto"/>
      </w:pPr>
      <w:r>
        <w:separator/>
      </w:r>
    </w:p>
  </w:endnote>
  <w:endnote w:type="continuationSeparator" w:id="0">
    <w:p w:rsidR="005251D1" w:rsidRDefault="005251D1" w:rsidP="00013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1D1" w:rsidRDefault="005251D1" w:rsidP="0001360D">
      <w:pPr>
        <w:spacing w:after="0" w:line="240" w:lineRule="auto"/>
      </w:pPr>
      <w:r>
        <w:separator/>
      </w:r>
    </w:p>
  </w:footnote>
  <w:footnote w:type="continuationSeparator" w:id="0">
    <w:p w:rsidR="005251D1" w:rsidRDefault="005251D1" w:rsidP="00013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762" w:rsidRPr="001B41BC" w:rsidRDefault="00DC2762">
    <w:pPr>
      <w:pStyle w:val="Header"/>
      <w:jc w:val="right"/>
      <w:rPr>
        <w:rFonts w:ascii="Times New Roman" w:hAnsi="Times New Roman" w:cs="Times New Roman"/>
        <w:sz w:val="24"/>
        <w:szCs w:val="24"/>
      </w:rPr>
    </w:pPr>
    <w:r w:rsidRPr="001B41BC">
      <w:rPr>
        <w:rFonts w:ascii="Times New Roman" w:hAnsi="Times New Roman" w:cs="Times New Roman"/>
        <w:sz w:val="24"/>
        <w:szCs w:val="24"/>
      </w:rPr>
      <w:t xml:space="preserve">Moody </w:t>
    </w:r>
    <w:sdt>
      <w:sdtPr>
        <w:rPr>
          <w:rFonts w:ascii="Times New Roman" w:hAnsi="Times New Roman" w:cs="Times New Roman"/>
          <w:sz w:val="24"/>
          <w:szCs w:val="24"/>
        </w:rPr>
        <w:id w:val="491132619"/>
        <w:docPartObj>
          <w:docPartGallery w:val="Page Numbers (Top of Page)"/>
          <w:docPartUnique/>
        </w:docPartObj>
      </w:sdtPr>
      <w:sdtContent>
        <w:r w:rsidR="00280B2C" w:rsidRPr="001B41BC">
          <w:rPr>
            <w:rFonts w:ascii="Times New Roman" w:hAnsi="Times New Roman" w:cs="Times New Roman"/>
            <w:sz w:val="24"/>
            <w:szCs w:val="24"/>
          </w:rPr>
          <w:fldChar w:fldCharType="begin"/>
        </w:r>
        <w:r w:rsidRPr="001B41BC">
          <w:rPr>
            <w:rFonts w:ascii="Times New Roman" w:hAnsi="Times New Roman" w:cs="Times New Roman"/>
            <w:sz w:val="24"/>
            <w:szCs w:val="24"/>
          </w:rPr>
          <w:instrText xml:space="preserve"> PAGE   \* MERGEFORMAT </w:instrText>
        </w:r>
        <w:r w:rsidR="00280B2C" w:rsidRPr="001B41BC">
          <w:rPr>
            <w:rFonts w:ascii="Times New Roman" w:hAnsi="Times New Roman" w:cs="Times New Roman"/>
            <w:sz w:val="24"/>
            <w:szCs w:val="24"/>
          </w:rPr>
          <w:fldChar w:fldCharType="separate"/>
        </w:r>
        <w:r w:rsidR="00475ED2">
          <w:rPr>
            <w:rFonts w:ascii="Times New Roman" w:hAnsi="Times New Roman" w:cs="Times New Roman"/>
            <w:noProof/>
            <w:sz w:val="24"/>
            <w:szCs w:val="24"/>
          </w:rPr>
          <w:t>8</w:t>
        </w:r>
        <w:r w:rsidR="00280B2C" w:rsidRPr="001B41BC">
          <w:rPr>
            <w:rFonts w:ascii="Times New Roman" w:hAnsi="Times New Roman" w:cs="Times New Roman"/>
            <w:sz w:val="24"/>
            <w:szCs w:val="24"/>
          </w:rPr>
          <w:fldChar w:fldCharType="end"/>
        </w:r>
      </w:sdtContent>
    </w:sdt>
  </w:p>
  <w:p w:rsidR="00DC2762" w:rsidRDefault="00DC27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360D"/>
    <w:rsid w:val="0001360D"/>
    <w:rsid w:val="00080299"/>
    <w:rsid w:val="00087314"/>
    <w:rsid w:val="00183C3C"/>
    <w:rsid w:val="001A037F"/>
    <w:rsid w:val="001B41BC"/>
    <w:rsid w:val="001E4E76"/>
    <w:rsid w:val="0021214A"/>
    <w:rsid w:val="00217A1D"/>
    <w:rsid w:val="00280B2C"/>
    <w:rsid w:val="002E21CD"/>
    <w:rsid w:val="00416102"/>
    <w:rsid w:val="00445E30"/>
    <w:rsid w:val="00475ED2"/>
    <w:rsid w:val="00481C5A"/>
    <w:rsid w:val="004939D2"/>
    <w:rsid w:val="004B4BEF"/>
    <w:rsid w:val="004E6065"/>
    <w:rsid w:val="00521F2C"/>
    <w:rsid w:val="005251D1"/>
    <w:rsid w:val="005361D9"/>
    <w:rsid w:val="00584EB6"/>
    <w:rsid w:val="005B2421"/>
    <w:rsid w:val="005E1933"/>
    <w:rsid w:val="00637260"/>
    <w:rsid w:val="00654A97"/>
    <w:rsid w:val="006B6A1B"/>
    <w:rsid w:val="007C01B8"/>
    <w:rsid w:val="007F008C"/>
    <w:rsid w:val="008A3362"/>
    <w:rsid w:val="008E77CF"/>
    <w:rsid w:val="009A1F80"/>
    <w:rsid w:val="00A0657F"/>
    <w:rsid w:val="00A20CDC"/>
    <w:rsid w:val="00B72708"/>
    <w:rsid w:val="00B76894"/>
    <w:rsid w:val="00B92C8F"/>
    <w:rsid w:val="00BA4C53"/>
    <w:rsid w:val="00BF1192"/>
    <w:rsid w:val="00C0434A"/>
    <w:rsid w:val="00C6740F"/>
    <w:rsid w:val="00C9772F"/>
    <w:rsid w:val="00CF5305"/>
    <w:rsid w:val="00DC2762"/>
    <w:rsid w:val="00DF3DD0"/>
    <w:rsid w:val="00E24097"/>
    <w:rsid w:val="00F94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60D"/>
  </w:style>
  <w:style w:type="paragraph" w:styleId="Footer">
    <w:name w:val="footer"/>
    <w:basedOn w:val="Normal"/>
    <w:link w:val="FooterChar"/>
    <w:uiPriority w:val="99"/>
    <w:semiHidden/>
    <w:unhideWhenUsed/>
    <w:rsid w:val="000136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360D"/>
  </w:style>
  <w:style w:type="paragraph" w:styleId="NoSpacing">
    <w:name w:val="No Spacing"/>
    <w:link w:val="NoSpacingChar"/>
    <w:uiPriority w:val="1"/>
    <w:qFormat/>
    <w:rsid w:val="0001360D"/>
    <w:pPr>
      <w:spacing w:after="0" w:line="240" w:lineRule="auto"/>
    </w:pPr>
    <w:rPr>
      <w:rFonts w:eastAsiaTheme="minorEastAsia"/>
    </w:rPr>
  </w:style>
  <w:style w:type="character" w:customStyle="1" w:styleId="NoSpacingChar">
    <w:name w:val="No Spacing Char"/>
    <w:basedOn w:val="DefaultParagraphFont"/>
    <w:link w:val="NoSpacing"/>
    <w:uiPriority w:val="1"/>
    <w:rsid w:val="0001360D"/>
    <w:rPr>
      <w:rFonts w:eastAsiaTheme="minorEastAsia"/>
    </w:rPr>
  </w:style>
  <w:style w:type="paragraph" w:styleId="BalloonText">
    <w:name w:val="Balloon Text"/>
    <w:basedOn w:val="Normal"/>
    <w:link w:val="BalloonTextChar"/>
    <w:uiPriority w:val="99"/>
    <w:semiHidden/>
    <w:unhideWhenUsed/>
    <w:rsid w:val="00013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60D"/>
    <w:rPr>
      <w:rFonts w:ascii="Tahoma" w:hAnsi="Tahoma" w:cs="Tahoma"/>
      <w:sz w:val="16"/>
      <w:szCs w:val="16"/>
    </w:rPr>
  </w:style>
  <w:style w:type="character" w:customStyle="1" w:styleId="apple-style-span">
    <w:name w:val="apple-style-span"/>
    <w:basedOn w:val="DefaultParagraphFont"/>
    <w:rsid w:val="00BA4C53"/>
  </w:style>
  <w:style w:type="character" w:styleId="Hyperlink">
    <w:name w:val="Hyperlink"/>
    <w:basedOn w:val="DefaultParagraphFont"/>
    <w:uiPriority w:val="99"/>
    <w:unhideWhenUsed/>
    <w:rsid w:val="0021214A"/>
    <w:rPr>
      <w:color w:val="0000FF"/>
      <w:u w:val="single"/>
    </w:rPr>
  </w:style>
  <w:style w:type="character" w:customStyle="1" w:styleId="apple-converted-space">
    <w:name w:val="apple-converted-space"/>
    <w:basedOn w:val="DefaultParagraphFont"/>
    <w:rsid w:val="00B7689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D78E5C58CD45D79C0CD524DC36E699"/>
        <w:category>
          <w:name w:val="General"/>
          <w:gallery w:val="placeholder"/>
        </w:category>
        <w:types>
          <w:type w:val="bbPlcHdr"/>
        </w:types>
        <w:behaviors>
          <w:behavior w:val="content"/>
        </w:behaviors>
        <w:guid w:val="{C70AEFAB-49F5-4040-8CD1-989D10C7371F}"/>
      </w:docPartPr>
      <w:docPartBody>
        <w:p w:rsidR="00150DDD" w:rsidRDefault="00150DDD" w:rsidP="00150DDD">
          <w:pPr>
            <w:pStyle w:val="CCD78E5C58CD45D79C0CD524DC36E699"/>
          </w:pPr>
          <w:r>
            <w:rPr>
              <w:rFonts w:asciiTheme="majorHAnsi" w:eastAsiaTheme="majorEastAsia" w:hAnsiTheme="majorHAnsi" w:cstheme="majorBidi"/>
              <w:sz w:val="80"/>
              <w:szCs w:val="80"/>
            </w:rPr>
            <w:t>[Type the document title]</w:t>
          </w:r>
        </w:p>
      </w:docPartBody>
    </w:docPart>
    <w:docPart>
      <w:docPartPr>
        <w:name w:val="CB6EBD5D7D504D52BF998E11A52C62E2"/>
        <w:category>
          <w:name w:val="General"/>
          <w:gallery w:val="placeholder"/>
        </w:category>
        <w:types>
          <w:type w:val="bbPlcHdr"/>
        </w:types>
        <w:behaviors>
          <w:behavior w:val="content"/>
        </w:behaviors>
        <w:guid w:val="{69373F0B-F0AD-4CC6-ACC4-0F15127288F8}"/>
      </w:docPartPr>
      <w:docPartBody>
        <w:p w:rsidR="00150DDD" w:rsidRDefault="00150DDD" w:rsidP="00150DDD">
          <w:pPr>
            <w:pStyle w:val="CB6EBD5D7D504D52BF998E11A52C62E2"/>
          </w:pPr>
          <w:r>
            <w:rPr>
              <w:rFonts w:asciiTheme="majorHAnsi" w:eastAsiaTheme="majorEastAsia" w:hAnsiTheme="majorHAnsi" w:cstheme="majorBidi"/>
              <w:sz w:val="44"/>
              <w:szCs w:val="44"/>
            </w:rPr>
            <w:t>[Type the document subtitle]</w:t>
          </w:r>
        </w:p>
      </w:docPartBody>
    </w:docPart>
    <w:docPart>
      <w:docPartPr>
        <w:name w:val="2B2DE611ABFC4CB69A0CD9B2A4B6C311"/>
        <w:category>
          <w:name w:val="General"/>
          <w:gallery w:val="placeholder"/>
        </w:category>
        <w:types>
          <w:type w:val="bbPlcHdr"/>
        </w:types>
        <w:behaviors>
          <w:behavior w:val="content"/>
        </w:behaviors>
        <w:guid w:val="{E5C0B457-2DFB-401F-A18B-E0A5599C40A0}"/>
      </w:docPartPr>
      <w:docPartBody>
        <w:p w:rsidR="00150DDD" w:rsidRDefault="00150DDD" w:rsidP="00150DDD">
          <w:pPr>
            <w:pStyle w:val="2B2DE611ABFC4CB69A0CD9B2A4B6C311"/>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0DDD"/>
    <w:rsid w:val="00150DDD"/>
    <w:rsid w:val="009F3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32717252094682925F580D05293322">
    <w:name w:val="3332717252094682925F580D05293322"/>
    <w:rsid w:val="00150DDD"/>
  </w:style>
  <w:style w:type="paragraph" w:customStyle="1" w:styleId="52A4B5F0297C4EBF962E38C4056A204C">
    <w:name w:val="52A4B5F0297C4EBF962E38C4056A204C"/>
    <w:rsid w:val="00150DDD"/>
  </w:style>
  <w:style w:type="paragraph" w:customStyle="1" w:styleId="92E66C1753D54AE69E131787E1B0B9CE">
    <w:name w:val="92E66C1753D54AE69E131787E1B0B9CE"/>
    <w:rsid w:val="00150DDD"/>
  </w:style>
  <w:style w:type="paragraph" w:customStyle="1" w:styleId="D6D46DA511E04614A472FF3604940D6E">
    <w:name w:val="D6D46DA511E04614A472FF3604940D6E"/>
    <w:rsid w:val="00150DDD"/>
  </w:style>
  <w:style w:type="paragraph" w:customStyle="1" w:styleId="236787994D094F908F5F4501D89DFFAB">
    <w:name w:val="236787994D094F908F5F4501D89DFFAB"/>
    <w:rsid w:val="00150DDD"/>
  </w:style>
  <w:style w:type="paragraph" w:customStyle="1" w:styleId="DE90AB8CBBDF4DC5AA7E011DDCFCB09A">
    <w:name w:val="DE90AB8CBBDF4DC5AA7E011DDCFCB09A"/>
    <w:rsid w:val="00150DDD"/>
  </w:style>
  <w:style w:type="paragraph" w:customStyle="1" w:styleId="CCD78E5C58CD45D79C0CD524DC36E699">
    <w:name w:val="CCD78E5C58CD45D79C0CD524DC36E699"/>
    <w:rsid w:val="00150DDD"/>
  </w:style>
  <w:style w:type="paragraph" w:customStyle="1" w:styleId="CB6EBD5D7D504D52BF998E11A52C62E2">
    <w:name w:val="CB6EBD5D7D504D52BF998E11A52C62E2"/>
    <w:rsid w:val="00150DDD"/>
  </w:style>
  <w:style w:type="paragraph" w:customStyle="1" w:styleId="2B2DE611ABFC4CB69A0CD9B2A4B6C311">
    <w:name w:val="2B2DE611ABFC4CB69A0CD9B2A4B6C311"/>
    <w:rsid w:val="00150DDD"/>
  </w:style>
  <w:style w:type="paragraph" w:customStyle="1" w:styleId="4187FC782B594F72AEF40AA716BBA7AB">
    <w:name w:val="4187FC782B594F72AEF40AA716BBA7AB"/>
    <w:rsid w:val="00150DDD"/>
  </w:style>
  <w:style w:type="paragraph" w:customStyle="1" w:styleId="D592619CEB0F43D6BE4E1E0975904D6C">
    <w:name w:val="D592619CEB0F43D6BE4E1E0975904D6C"/>
    <w:rsid w:val="00150DDD"/>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2011-04-04T00:00:00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8</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All My Sons:</vt:lpstr>
    </vt:vector>
  </TitlesOfParts>
  <Company>Pace University</Company>
  <LinksUpToDate>false</LinksUpToDate>
  <CharactersWithSpaces>11228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My Sons:</dc:title>
  <dc:subject>A Modern Tragedy</dc:subject>
  <dc:creator>Dr. Anstendig</dc:creator>
  <cp:lastModifiedBy>Pace University</cp:lastModifiedBy>
  <cp:revision>27</cp:revision>
  <dcterms:created xsi:type="dcterms:W3CDTF">2011-04-02T17:20:00Z</dcterms:created>
  <dcterms:modified xsi:type="dcterms:W3CDTF">2011-04-25T17:25:00Z</dcterms:modified>
</cp:coreProperties>
</file>