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C2" w:rsidRDefault="009F32A3" w:rsidP="009F32A3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F32A3">
        <w:rPr>
          <w:rFonts w:ascii="Times New Roman" w:hAnsi="Times New Roman" w:cs="Times New Roman"/>
          <w:b/>
          <w:sz w:val="32"/>
          <w:szCs w:val="32"/>
        </w:rPr>
        <w:t>Group Activity</w:t>
      </w:r>
    </w:p>
    <w:p w:rsidR="009F32A3" w:rsidRPr="009F32A3" w:rsidRDefault="009F32A3" w:rsidP="009F32A3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Audience Profile Sheet</w:t>
      </w:r>
    </w:p>
    <w:p w:rsidR="00E42B08" w:rsidRDefault="00E42B08" w:rsidP="00E42B08">
      <w:pPr>
        <w:pStyle w:val="NormalWeb"/>
      </w:pPr>
      <w:r>
        <w:t>Write a press release, explaining why Ryan Lochte’s sponsors decided to terminate his contracts and why USA swimming decided to suspend him.</w:t>
      </w:r>
    </w:p>
    <w:p w:rsidR="00E42B08" w:rsidRDefault="00E42B08" w:rsidP="00E42B08">
      <w:pPr>
        <w:pStyle w:val="NormalWeb"/>
      </w:pPr>
      <w:r>
        <w:t>The links below will help you with background information:</w:t>
      </w:r>
    </w:p>
    <w:p w:rsidR="00E42B08" w:rsidRDefault="00D15B8B" w:rsidP="00E42B08">
      <w:pPr>
        <w:pStyle w:val="NormalWeb"/>
      </w:pPr>
      <w:hyperlink r:id="rId5" w:history="1">
        <w:r w:rsidR="00E42B08">
          <w:rPr>
            <w:rStyle w:val="Hyperlink"/>
          </w:rPr>
          <w:t>http://www.3wiresports.com/2016/09/08/lochte-gets-10-months-big-whoop/</w:t>
        </w:r>
      </w:hyperlink>
    </w:p>
    <w:p w:rsidR="00E42B08" w:rsidRDefault="00D15B8B" w:rsidP="00E42B08">
      <w:pPr>
        <w:pStyle w:val="NormalWeb"/>
      </w:pPr>
      <w:hyperlink r:id="rId6" w:history="1">
        <w:r w:rsidR="00E42B08">
          <w:rPr>
            <w:rStyle w:val="Hyperlink"/>
          </w:rPr>
          <w:t>http://www.newyorker.com/business/currency/ryan-lochte-and-the-impatience-of-corporate-sponsors?mbid=social_twitter</w:t>
        </w:r>
      </w:hyperlink>
    </w:p>
    <w:p w:rsidR="00E42B08" w:rsidRDefault="00D15B8B" w:rsidP="00E42B08">
      <w:pPr>
        <w:pStyle w:val="NormalWeb"/>
      </w:pPr>
      <w:hyperlink r:id="rId7" w:history="1">
        <w:r w:rsidR="00E42B08">
          <w:rPr>
            <w:rStyle w:val="Hyperlink"/>
          </w:rPr>
          <w:t>http://bleacherreport.com/articles/2659181-ryan-lochtes-sponsorship-with-speedo-canceled-by-company?utm_source=newsletter&amp;utm_medium=newsletter&amp;utm_campaign=olympics</w:t>
        </w:r>
      </w:hyperlink>
    </w:p>
    <w:p w:rsidR="00E42B08" w:rsidRDefault="00E42B08" w:rsidP="00E42B08">
      <w:pPr>
        <w:pStyle w:val="NormalWeb"/>
      </w:pPr>
      <w:r>
        <w:t>MLA or APA format may be used.</w:t>
      </w:r>
    </w:p>
    <w:p w:rsidR="00E42B08" w:rsidRDefault="00E42B08" w:rsidP="009F3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F32A3" w:rsidRDefault="009F32A3" w:rsidP="009F32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th</w:t>
      </w:r>
      <w:r w:rsidR="00E42B0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assignment that is typically done at the beginning of the semester and rewrite it, so that it reflects the following questions:</w:t>
      </w:r>
    </w:p>
    <w:p w:rsidR="009F32A3" w:rsidRDefault="009F32A3" w:rsidP="009F32A3">
      <w:pPr>
        <w:pStyle w:val="ListParagraph"/>
        <w:numPr>
          <w:ilvl w:val="0"/>
          <w:numId w:val="3"/>
        </w:numPr>
        <w:spacing w:line="480" w:lineRule="auto"/>
      </w:pPr>
      <w:r w:rsidRPr="009F32A3">
        <w:t xml:space="preserve">Why am I </w:t>
      </w:r>
      <w:r>
        <w:t>asking you to do this assignment?</w:t>
      </w:r>
    </w:p>
    <w:p w:rsidR="009F32A3" w:rsidRDefault="009F32A3" w:rsidP="009F32A3">
      <w:pPr>
        <w:pStyle w:val="ListParagraph"/>
        <w:numPr>
          <w:ilvl w:val="0"/>
          <w:numId w:val="3"/>
        </w:numPr>
        <w:spacing w:line="480" w:lineRule="auto"/>
      </w:pPr>
      <w:r>
        <w:t>What am I asking you to do it at this point in the semester?</w:t>
      </w:r>
    </w:p>
    <w:p w:rsidR="009F32A3" w:rsidRDefault="009F32A3" w:rsidP="009F32A3">
      <w:pPr>
        <w:pStyle w:val="ListParagraph"/>
        <w:numPr>
          <w:ilvl w:val="0"/>
          <w:numId w:val="3"/>
        </w:numPr>
        <w:spacing w:line="480" w:lineRule="auto"/>
      </w:pPr>
      <w:r>
        <w:t>Given your other assignments, what is the purpose of this one?</w:t>
      </w:r>
    </w:p>
    <w:p w:rsidR="009F32A3" w:rsidRDefault="009F32A3" w:rsidP="009F32A3">
      <w:pPr>
        <w:pStyle w:val="ListParagraph"/>
        <w:numPr>
          <w:ilvl w:val="0"/>
          <w:numId w:val="3"/>
        </w:numPr>
        <w:spacing w:line="480" w:lineRule="auto"/>
      </w:pPr>
      <w:r>
        <w:t>How and why might you use this skill professionally, after you graduate?</w:t>
      </w:r>
    </w:p>
    <w:p w:rsidR="009F32A3" w:rsidRPr="009F32A3" w:rsidRDefault="009F32A3" w:rsidP="009F32A3">
      <w:pPr>
        <w:pStyle w:val="ListParagraph"/>
        <w:numPr>
          <w:ilvl w:val="0"/>
          <w:numId w:val="3"/>
        </w:numPr>
        <w:spacing w:line="480" w:lineRule="auto"/>
      </w:pPr>
      <w:r>
        <w:t>How could you use this skill as a citizen and contributing member of society?</w:t>
      </w:r>
    </w:p>
    <w:p w:rsidR="00C4138F" w:rsidRPr="009F32A3" w:rsidRDefault="009F32A3" w:rsidP="009F32A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F32A3">
        <w:rPr>
          <w:rFonts w:ascii="Times New Roman" w:hAnsi="Times New Roman" w:cs="Times New Roman"/>
          <w:sz w:val="24"/>
          <w:szCs w:val="24"/>
        </w:rPr>
        <w:t>The questions come from</w:t>
      </w:r>
      <w:r>
        <w:rPr>
          <w:rFonts w:ascii="Times New Roman" w:hAnsi="Times New Roman" w:cs="Times New Roman"/>
          <w:sz w:val="24"/>
          <w:szCs w:val="24"/>
        </w:rPr>
        <w:t xml:space="preserve"> page 53 from the source</w:t>
      </w:r>
      <w:r w:rsidRPr="009F32A3">
        <w:rPr>
          <w:rFonts w:ascii="Times New Roman" w:hAnsi="Times New Roman" w:cs="Times New Roman"/>
          <w:sz w:val="24"/>
          <w:szCs w:val="24"/>
        </w:rPr>
        <w:t xml:space="preserve">: </w:t>
      </w:r>
      <w:r w:rsidR="00E42B08" w:rsidRPr="009F32A3">
        <w:rPr>
          <w:rFonts w:ascii="Times New Roman" w:hAnsi="Times New Roman" w:cs="Times New Roman"/>
          <w:sz w:val="24"/>
          <w:szCs w:val="24"/>
        </w:rPr>
        <w:t xml:space="preserve">Jenson, J. D. (2011). Promoting self-regulation and critical reflection through writing students’ use of electronic portfolio. </w:t>
      </w:r>
      <w:r w:rsidR="00E42B08" w:rsidRPr="009F32A3">
        <w:rPr>
          <w:rFonts w:ascii="Times New Roman" w:hAnsi="Times New Roman" w:cs="Times New Roman"/>
          <w:i/>
          <w:iCs/>
          <w:sz w:val="24"/>
          <w:szCs w:val="24"/>
        </w:rPr>
        <w:t>International Journal of ePortfolio, 1</w:t>
      </w:r>
      <w:r w:rsidR="00E42B08" w:rsidRPr="009F32A3">
        <w:rPr>
          <w:rFonts w:ascii="Times New Roman" w:hAnsi="Times New Roman" w:cs="Times New Roman"/>
          <w:sz w:val="24"/>
          <w:szCs w:val="24"/>
        </w:rPr>
        <w:t>(1), 49-60.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32A3" w:rsidRPr="009F32A3" w:rsidRDefault="009F32A3" w:rsidP="000B16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F32A3" w:rsidRPr="009F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5B9"/>
    <w:multiLevelType w:val="hybridMultilevel"/>
    <w:tmpl w:val="6C404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3890"/>
    <w:multiLevelType w:val="hybridMultilevel"/>
    <w:tmpl w:val="48647AD6"/>
    <w:lvl w:ilvl="0" w:tplc="FE84B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8F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6F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8E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2A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89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40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F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06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177C09"/>
    <w:multiLevelType w:val="hybridMultilevel"/>
    <w:tmpl w:val="6EFAFE94"/>
    <w:lvl w:ilvl="0" w:tplc="2244D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2F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043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0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A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29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4B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06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45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A3"/>
    <w:rsid w:val="000B16DB"/>
    <w:rsid w:val="00114B36"/>
    <w:rsid w:val="002118C2"/>
    <w:rsid w:val="00295AFD"/>
    <w:rsid w:val="009F32A3"/>
    <w:rsid w:val="00C4138F"/>
    <w:rsid w:val="00CF22E8"/>
    <w:rsid w:val="00D15B8B"/>
    <w:rsid w:val="00D644CD"/>
    <w:rsid w:val="00E23660"/>
    <w:rsid w:val="00E2385E"/>
    <w:rsid w:val="00E42B08"/>
    <w:rsid w:val="00F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BC8D6-7D94-46C5-8614-418D56BD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2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eacherreport.com/articles/2659181-ryan-lochtes-sponsorship-with-speedo-canceled-by-company?utm_source=newsletter&amp;utm_medium=newsletter&amp;utm_campaign=olymp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yorker.com/business/currency/ryan-lochte-and-the-impatience-of-corporate-sponsors?mbid=social_twitter" TargetMode="External"/><Relationship Id="rId5" Type="http://schemas.openxmlformats.org/officeDocument/2006/relationships/hyperlink" Target="http://www.3wiresports.com/2016/09/08/lochte-gets-10-months-big-whoo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Bookman, Steven M.</dc:creator>
  <cp:keywords/>
  <dc:description/>
  <cp:lastModifiedBy>Bookman, Steven M.</cp:lastModifiedBy>
  <cp:revision>11</cp:revision>
  <dcterms:created xsi:type="dcterms:W3CDTF">2017-05-16T01:21:00Z</dcterms:created>
  <dcterms:modified xsi:type="dcterms:W3CDTF">2017-05-16T01:43:00Z</dcterms:modified>
</cp:coreProperties>
</file>