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Pace University</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English Department</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 201A</w:t>
      </w:r>
      <w:r w:rsidR="005776B0" w:rsidRPr="005C1421">
        <w:rPr>
          <w:rFonts w:ascii="Times New Roman" w:hAnsi="Times New Roman"/>
          <w:b/>
          <w:sz w:val="40"/>
          <w:szCs w:val="40"/>
        </w:rPr>
        <w:t xml:space="preserve"> (</w:t>
      </w:r>
      <w:r w:rsidR="00A60A7B">
        <w:rPr>
          <w:rFonts w:ascii="Times New Roman" w:hAnsi="Times New Roman"/>
          <w:b/>
          <w:sz w:val="40"/>
          <w:szCs w:val="40"/>
        </w:rPr>
        <w:t>20</w:t>
      </w:r>
      <w:r w:rsidR="00180B79">
        <w:rPr>
          <w:rFonts w:ascii="Times New Roman" w:hAnsi="Times New Roman"/>
          <w:b/>
          <w:sz w:val="40"/>
          <w:szCs w:val="40"/>
        </w:rPr>
        <w:t>8</w:t>
      </w:r>
      <w:r w:rsidR="00A60A7B">
        <w:rPr>
          <w:rFonts w:ascii="Times New Roman" w:hAnsi="Times New Roman"/>
          <w:b/>
          <w:sz w:val="40"/>
          <w:szCs w:val="40"/>
        </w:rPr>
        <w:t>31</w:t>
      </w:r>
      <w:r w:rsidR="00B30DA1" w:rsidRPr="005C1421">
        <w:rPr>
          <w:rFonts w:ascii="Times New Roman" w:hAnsi="Times New Roman"/>
          <w:b/>
          <w:sz w:val="40"/>
          <w:szCs w:val="40"/>
        </w:rPr>
        <w:t>)</w:t>
      </w:r>
      <w:r w:rsidRPr="005C1421">
        <w:rPr>
          <w:rFonts w:ascii="Times New Roman" w:hAnsi="Times New Roman"/>
          <w:b/>
          <w:sz w:val="40"/>
          <w:szCs w:val="40"/>
        </w:rPr>
        <w:t>: Writing A</w:t>
      </w:r>
      <w:r w:rsidR="007E16EB" w:rsidRPr="005C1421">
        <w:rPr>
          <w:rFonts w:ascii="Times New Roman" w:hAnsi="Times New Roman"/>
          <w:b/>
          <w:sz w:val="40"/>
          <w:szCs w:val="40"/>
        </w:rPr>
        <w:t>cross the Disciplines</w:t>
      </w:r>
    </w:p>
    <w:p w:rsidR="003514CC" w:rsidRPr="00FC22C7" w:rsidRDefault="00A60A7B" w:rsidP="00FC22C7">
      <w:pPr>
        <w:widowControl w:val="0"/>
        <w:tabs>
          <w:tab w:val="left" w:pos="720"/>
          <w:tab w:val="left" w:pos="5760"/>
        </w:tabs>
        <w:spacing w:after="0" w:line="240" w:lineRule="auto"/>
        <w:contextualSpacing/>
        <w:jc w:val="center"/>
        <w:rPr>
          <w:rFonts w:ascii="Times New Roman" w:hAnsi="Times New Roman"/>
          <w:b/>
          <w:sz w:val="24"/>
          <w:szCs w:val="24"/>
        </w:rPr>
      </w:pPr>
      <w:r>
        <w:rPr>
          <w:rFonts w:ascii="Times New Roman" w:hAnsi="Times New Roman"/>
          <w:b/>
          <w:sz w:val="40"/>
          <w:szCs w:val="40"/>
        </w:rPr>
        <w:t>Fall</w:t>
      </w:r>
      <w:r w:rsidR="000554E9" w:rsidRPr="005C1421">
        <w:rPr>
          <w:rFonts w:ascii="Times New Roman" w:hAnsi="Times New Roman"/>
          <w:b/>
          <w:sz w:val="40"/>
          <w:szCs w:val="40"/>
        </w:rPr>
        <w:t xml:space="preserve"> </w:t>
      </w:r>
      <w:r>
        <w:rPr>
          <w:rFonts w:ascii="Times New Roman" w:hAnsi="Times New Roman"/>
          <w:b/>
          <w:sz w:val="40"/>
          <w:szCs w:val="40"/>
        </w:rPr>
        <w:t>2018</w:t>
      </w:r>
    </w:p>
    <w:p w:rsidR="003514CC" w:rsidRPr="00FC22C7" w:rsidRDefault="003514CC" w:rsidP="00FC22C7">
      <w:pPr>
        <w:widowControl w:val="0"/>
        <w:tabs>
          <w:tab w:val="left" w:pos="720"/>
          <w:tab w:val="left" w:pos="5760"/>
        </w:tabs>
        <w:spacing w:after="0" w:line="240" w:lineRule="auto"/>
        <w:contextualSpacing/>
        <w:jc w:val="center"/>
        <w:rPr>
          <w:rFonts w:ascii="Times New Roman" w:hAnsi="Times New Roman"/>
          <w:b/>
          <w:sz w:val="24"/>
          <w:szCs w:val="24"/>
        </w:rPr>
      </w:pPr>
      <w:r w:rsidRPr="00FC22C7">
        <w:rPr>
          <w:rFonts w:ascii="Times New Roman" w:hAnsi="Times New Roman"/>
          <w:b/>
          <w:sz w:val="24"/>
          <w:szCs w:val="24"/>
        </w:rPr>
        <w:t xml:space="preserve"> </w:t>
      </w:r>
    </w:p>
    <w:tbl>
      <w:tblPr>
        <w:tblW w:w="0" w:type="auto"/>
        <w:tblLook w:val="00A0" w:firstRow="1" w:lastRow="0" w:firstColumn="1" w:lastColumn="0" w:noHBand="0" w:noVBand="0"/>
      </w:tblPr>
      <w:tblGrid>
        <w:gridCol w:w="5598"/>
        <w:gridCol w:w="3978"/>
      </w:tblGrid>
      <w:tr w:rsidR="003514CC" w:rsidRPr="00FC22C7" w:rsidTr="0020394C">
        <w:trPr>
          <w:trHeight w:val="603"/>
        </w:trPr>
        <w:tc>
          <w:tcPr>
            <w:tcW w:w="5598" w:type="dxa"/>
          </w:tcPr>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b/>
                <w:sz w:val="24"/>
                <w:szCs w:val="24"/>
              </w:rPr>
              <w:t>Instructor</w:t>
            </w:r>
            <w:r w:rsidRPr="00FC22C7">
              <w:rPr>
                <w:rFonts w:ascii="Times New Roman" w:hAnsi="Times New Roman"/>
                <w:sz w:val="24"/>
                <w:szCs w:val="24"/>
              </w:rPr>
              <w:t xml:space="preserve">: </w:t>
            </w:r>
            <w:r w:rsidR="0020394C">
              <w:rPr>
                <w:rFonts w:ascii="Times New Roman" w:hAnsi="Times New Roman"/>
                <w:sz w:val="24"/>
                <w:szCs w:val="24"/>
              </w:rPr>
              <w:t>Steven Bookman</w:t>
            </w:r>
          </w:p>
          <w:p w:rsidR="003514CC" w:rsidRPr="00FC22C7" w:rsidRDefault="003514CC" w:rsidP="00F72685">
            <w:pPr>
              <w:spacing w:after="0" w:line="240" w:lineRule="auto"/>
              <w:contextualSpacing/>
              <w:rPr>
                <w:rFonts w:ascii="Times New Roman" w:hAnsi="Times New Roman"/>
                <w:sz w:val="24"/>
                <w:szCs w:val="24"/>
              </w:rPr>
            </w:pPr>
            <w:r w:rsidRPr="00FC22C7">
              <w:rPr>
                <w:rFonts w:ascii="Times New Roman" w:hAnsi="Times New Roman"/>
                <w:b/>
                <w:sz w:val="24"/>
                <w:szCs w:val="24"/>
              </w:rPr>
              <w:t>E-mail</w:t>
            </w:r>
            <w:r w:rsidRPr="00FC22C7">
              <w:rPr>
                <w:rFonts w:ascii="Times New Roman" w:hAnsi="Times New Roman"/>
                <w:sz w:val="24"/>
                <w:szCs w:val="24"/>
              </w:rPr>
              <w:t xml:space="preserve">: </w:t>
            </w:r>
            <w:hyperlink r:id="rId8" w:history="1">
              <w:r w:rsidR="00F72685" w:rsidRPr="00AE0788">
                <w:rPr>
                  <w:rStyle w:val="Hyperlink"/>
                  <w:rFonts w:ascii="Times New Roman" w:hAnsi="Times New Roman"/>
                  <w:sz w:val="24"/>
                  <w:szCs w:val="24"/>
                </w:rPr>
                <w:t>sbookman@pace.edu</w:t>
              </w:r>
            </w:hyperlink>
            <w:r w:rsidR="00F72685">
              <w:rPr>
                <w:rFonts w:ascii="Times New Roman" w:hAnsi="Times New Roman"/>
                <w:sz w:val="24"/>
                <w:szCs w:val="24"/>
              </w:rPr>
              <w:t xml:space="preserve"> </w:t>
            </w:r>
          </w:p>
        </w:tc>
        <w:tc>
          <w:tcPr>
            <w:tcW w:w="3978" w:type="dxa"/>
          </w:tcPr>
          <w:p w:rsidR="003514CC" w:rsidRPr="00FC22C7" w:rsidRDefault="003514CC" w:rsidP="00A60A7B">
            <w:pPr>
              <w:spacing w:after="0" w:line="240" w:lineRule="auto"/>
              <w:contextualSpacing/>
              <w:rPr>
                <w:rFonts w:ascii="Times New Roman" w:hAnsi="Times New Roman"/>
                <w:sz w:val="24"/>
                <w:szCs w:val="24"/>
              </w:rPr>
            </w:pPr>
            <w:r w:rsidRPr="00FC22C7">
              <w:rPr>
                <w:rFonts w:ascii="Times New Roman" w:hAnsi="Times New Roman"/>
                <w:b/>
                <w:sz w:val="24"/>
                <w:szCs w:val="24"/>
              </w:rPr>
              <w:t>Class Time</w:t>
            </w:r>
            <w:r w:rsidR="00D52BCA">
              <w:rPr>
                <w:rFonts w:ascii="Times New Roman" w:hAnsi="Times New Roman"/>
                <w:sz w:val="24"/>
                <w:szCs w:val="24"/>
              </w:rPr>
              <w:t>: Tuesday &amp; Thurs</w:t>
            </w:r>
            <w:r w:rsidR="000554E9">
              <w:rPr>
                <w:rFonts w:ascii="Times New Roman" w:hAnsi="Times New Roman"/>
                <w:sz w:val="24"/>
                <w:szCs w:val="24"/>
              </w:rPr>
              <w:t xml:space="preserve">day, </w:t>
            </w:r>
            <w:r w:rsidR="0049087E">
              <w:rPr>
                <w:rFonts w:ascii="Times New Roman" w:hAnsi="Times New Roman"/>
                <w:sz w:val="24"/>
                <w:szCs w:val="24"/>
              </w:rPr>
              <w:t>10:35</w:t>
            </w:r>
            <w:r w:rsidR="00A60A7B">
              <w:rPr>
                <w:rFonts w:ascii="Times New Roman" w:hAnsi="Times New Roman"/>
                <w:sz w:val="24"/>
                <w:szCs w:val="24"/>
              </w:rPr>
              <w:t>am</w:t>
            </w:r>
            <w:r w:rsidR="00A57916">
              <w:rPr>
                <w:rFonts w:ascii="Times New Roman" w:hAnsi="Times New Roman"/>
                <w:sz w:val="24"/>
                <w:szCs w:val="24"/>
              </w:rPr>
              <w:t xml:space="preserve"> – </w:t>
            </w:r>
            <w:r w:rsidR="00A60A7B">
              <w:rPr>
                <w:rFonts w:ascii="Times New Roman" w:hAnsi="Times New Roman"/>
                <w:sz w:val="24"/>
                <w:szCs w:val="24"/>
              </w:rPr>
              <w:t>12</w:t>
            </w:r>
            <w:r w:rsidR="0000213F">
              <w:rPr>
                <w:rFonts w:ascii="Times New Roman" w:hAnsi="Times New Roman"/>
                <w:sz w:val="24"/>
                <w:szCs w:val="24"/>
              </w:rPr>
              <w:t>p</w:t>
            </w:r>
            <w:r w:rsidR="00EF5F14">
              <w:rPr>
                <w:rFonts w:ascii="Times New Roman" w:hAnsi="Times New Roman"/>
                <w:sz w:val="24"/>
                <w:szCs w:val="24"/>
              </w:rPr>
              <w:t xml:space="preserve">m </w:t>
            </w:r>
          </w:p>
        </w:tc>
      </w:tr>
      <w:tr w:rsidR="003514CC" w:rsidRPr="00FC22C7" w:rsidTr="003514CC">
        <w:tc>
          <w:tcPr>
            <w:tcW w:w="5598" w:type="dxa"/>
          </w:tcPr>
          <w:p w:rsidR="003514CC" w:rsidRPr="00FC22C7" w:rsidRDefault="003514CC" w:rsidP="00A60A7B">
            <w:pPr>
              <w:spacing w:after="0" w:line="240" w:lineRule="auto"/>
              <w:contextualSpacing/>
              <w:rPr>
                <w:rFonts w:ascii="Times New Roman" w:hAnsi="Times New Roman"/>
                <w:sz w:val="24"/>
                <w:szCs w:val="24"/>
              </w:rPr>
            </w:pPr>
            <w:r w:rsidRPr="00FC22C7">
              <w:rPr>
                <w:rFonts w:ascii="Times New Roman" w:hAnsi="Times New Roman"/>
                <w:b/>
                <w:sz w:val="24"/>
                <w:szCs w:val="24"/>
              </w:rPr>
              <w:t>Office Hours</w:t>
            </w:r>
            <w:r w:rsidR="00702C28">
              <w:rPr>
                <w:rFonts w:ascii="Times New Roman" w:hAnsi="Times New Roman"/>
                <w:b/>
                <w:sz w:val="24"/>
                <w:szCs w:val="24"/>
              </w:rPr>
              <w:t>:</w:t>
            </w:r>
            <w:r w:rsidR="00330BB3">
              <w:rPr>
                <w:rFonts w:ascii="Times New Roman" w:hAnsi="Times New Roman"/>
                <w:iCs/>
                <w:sz w:val="24"/>
                <w:szCs w:val="24"/>
              </w:rPr>
              <w:t xml:space="preserve"> </w:t>
            </w:r>
            <w:r w:rsidR="00330BB3">
              <w:rPr>
                <w:rFonts w:ascii="Times New Roman" w:hAnsi="Times New Roman"/>
                <w:sz w:val="24"/>
                <w:szCs w:val="24"/>
              </w:rPr>
              <w:t>by appointment</w:t>
            </w:r>
          </w:p>
        </w:tc>
        <w:tc>
          <w:tcPr>
            <w:tcW w:w="3978" w:type="dxa"/>
          </w:tcPr>
          <w:p w:rsidR="0020394C" w:rsidRPr="00FC22C7" w:rsidRDefault="003514CC" w:rsidP="00A60A7B">
            <w:pPr>
              <w:spacing w:after="0" w:line="240" w:lineRule="auto"/>
              <w:contextualSpacing/>
              <w:rPr>
                <w:rFonts w:ascii="Times New Roman" w:hAnsi="Times New Roman"/>
                <w:sz w:val="24"/>
                <w:szCs w:val="24"/>
              </w:rPr>
            </w:pPr>
            <w:r w:rsidRPr="00FC22C7">
              <w:rPr>
                <w:rFonts w:ascii="Times New Roman" w:hAnsi="Times New Roman"/>
                <w:b/>
                <w:sz w:val="24"/>
                <w:szCs w:val="24"/>
              </w:rPr>
              <w:t>Class Location:</w:t>
            </w:r>
            <w:r w:rsidRPr="00FC22C7">
              <w:rPr>
                <w:rFonts w:ascii="Times New Roman" w:hAnsi="Times New Roman"/>
                <w:sz w:val="24"/>
                <w:szCs w:val="24"/>
              </w:rPr>
              <w:t xml:space="preserve"> </w:t>
            </w:r>
            <w:r w:rsidR="001C797A">
              <w:rPr>
                <w:rFonts w:ascii="Times New Roman" w:hAnsi="Times New Roman"/>
                <w:sz w:val="24"/>
                <w:szCs w:val="24"/>
              </w:rPr>
              <w:t>E305</w:t>
            </w:r>
          </w:p>
        </w:tc>
      </w:tr>
    </w:tbl>
    <w:p w:rsidR="003514CC" w:rsidRPr="00FC22C7" w:rsidRDefault="003514CC" w:rsidP="00FC22C7">
      <w:pPr>
        <w:pStyle w:val="PlainText"/>
        <w:contextualSpacing/>
        <w:rPr>
          <w:rFonts w:ascii="Times New Roman" w:eastAsia="MS Mincho" w:hAnsi="Times New Roman" w:cs="Times New Roman"/>
          <w:b/>
          <w:bCs/>
          <w:sz w:val="24"/>
          <w:szCs w:val="24"/>
        </w:rPr>
      </w:pPr>
    </w:p>
    <w:p w:rsidR="003514CC" w:rsidRPr="005C1421" w:rsidRDefault="003514CC" w:rsidP="00FC22C7">
      <w:pPr>
        <w:pStyle w:val="PlainText"/>
        <w:contextualSpacing/>
        <w:rPr>
          <w:rFonts w:ascii="Times New Roman" w:eastAsia="MS Mincho" w:hAnsi="Times New Roman" w:cs="Times New Roman"/>
          <w:b/>
          <w:sz w:val="36"/>
          <w:szCs w:val="36"/>
        </w:rPr>
      </w:pPr>
      <w:r w:rsidRPr="005C1421">
        <w:rPr>
          <w:rFonts w:ascii="Times New Roman" w:eastAsia="MS Mincho" w:hAnsi="Times New Roman" w:cs="Times New Roman"/>
          <w:b/>
          <w:bCs/>
          <w:sz w:val="36"/>
          <w:szCs w:val="36"/>
        </w:rPr>
        <w:t>Course Description</w:t>
      </w:r>
    </w:p>
    <w:p w:rsidR="003514CC" w:rsidRPr="00FC22C7" w:rsidRDefault="003514CC" w:rsidP="00FC22C7">
      <w:pPr>
        <w:pStyle w:val="PlainText"/>
        <w:ind w:right="-270"/>
        <w:contextualSpacing/>
        <w:rPr>
          <w:rFonts w:ascii="Times New Roman" w:eastAsia="MS Mincho" w:hAnsi="Times New Roman" w:cs="Times New Roman"/>
          <w:sz w:val="24"/>
          <w:szCs w:val="24"/>
        </w:rPr>
      </w:pPr>
      <w:r w:rsidRPr="00FC22C7">
        <w:rPr>
          <w:rFonts w:ascii="Times New Roman" w:eastAsia="MS Mincho" w:hAnsi="Times New Roman" w:cs="Times New Roman"/>
          <w:sz w:val="24"/>
          <w:szCs w:val="24"/>
        </w:rPr>
        <w:t xml:space="preserve">The primary objective of this course is to provide you with the information and practice you need to produce successful academic writing and to gain more confidence as a writer in academic settings.  </w:t>
      </w:r>
    </w:p>
    <w:p w:rsidR="003514CC" w:rsidRPr="00FC22C7" w:rsidRDefault="003514CC" w:rsidP="00FC22C7">
      <w:pPr>
        <w:pStyle w:val="PlainText"/>
        <w:ind w:right="-270"/>
        <w:contextualSpacing/>
        <w:rPr>
          <w:rFonts w:ascii="Times New Roman" w:eastAsia="MS Mincho" w:hAnsi="Times New Roman" w:cs="Times New Roman"/>
          <w:sz w:val="24"/>
          <w:szCs w:val="24"/>
        </w:rPr>
      </w:pPr>
    </w:p>
    <w:p w:rsidR="003514CC" w:rsidRPr="005C1421" w:rsidRDefault="003514CC" w:rsidP="00FC22C7">
      <w:pPr>
        <w:pStyle w:val="Heading2"/>
        <w:spacing w:before="0" w:after="0" w:line="240" w:lineRule="auto"/>
        <w:contextualSpacing/>
        <w:rPr>
          <w:rFonts w:ascii="Times New Roman" w:hAnsi="Times New Roman"/>
          <w:i w:val="0"/>
          <w:sz w:val="36"/>
          <w:szCs w:val="36"/>
        </w:rPr>
      </w:pPr>
      <w:r w:rsidRPr="005C1421">
        <w:rPr>
          <w:rFonts w:ascii="Times New Roman" w:hAnsi="Times New Roman"/>
          <w:i w:val="0"/>
          <w:sz w:val="36"/>
          <w:szCs w:val="36"/>
        </w:rPr>
        <w:t>Course Goals</w:t>
      </w:r>
    </w:p>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sz w:val="24"/>
          <w:szCs w:val="24"/>
        </w:rPr>
        <w:t>In this course, you will …</w:t>
      </w:r>
    </w:p>
    <w:p w:rsidR="00BD674C"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w:t>
      </w:r>
      <w:r w:rsidR="00BD674C" w:rsidRPr="00FC22C7">
        <w:rPr>
          <w:rFonts w:ascii="Times New Roman" w:hAnsi="Times New Roman"/>
          <w:sz w:val="24"/>
          <w:szCs w:val="24"/>
        </w:rPr>
        <w:t xml:space="preserve"> how language varies depending on context</w:t>
      </w:r>
    </w:p>
    <w:p w:rsidR="00A05047" w:rsidRPr="00FC22C7" w:rsidRDefault="00A05047" w:rsidP="00A0504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an awareness of various features of academic writing</w:t>
      </w:r>
    </w:p>
    <w:p w:rsidR="006745BE"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 and critique texts from social and cognitive perspectives</w:t>
      </w:r>
    </w:p>
    <w:p w:rsidR="00BD674C" w:rsidRPr="00FC22C7" w:rsidRDefault="00BD674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 xml:space="preserve">engage in discussions and debates about academic writing </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produce writing in a variety of academic genres</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practice assessing your own and your peers' writing</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learn to recognize your own writing strengths and weaknesses</w:t>
      </w:r>
    </w:p>
    <w:p w:rsidR="00BD674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strategies for improving your writing processes and products</w:t>
      </w:r>
    </w:p>
    <w:p w:rsidR="003514CC" w:rsidRPr="00FC22C7" w:rsidRDefault="003514CC" w:rsidP="00FC22C7">
      <w:pPr>
        <w:pStyle w:val="PlainText"/>
        <w:contextualSpacing/>
        <w:rPr>
          <w:rFonts w:ascii="Times New Roman" w:eastAsia="MS Mincho" w:hAnsi="Times New Roman" w:cs="Times New Roman"/>
          <w:sz w:val="24"/>
          <w:szCs w:val="24"/>
        </w:rPr>
      </w:pPr>
    </w:p>
    <w:p w:rsidR="003514CC" w:rsidRPr="005C1421" w:rsidRDefault="003514CC" w:rsidP="00FC22C7">
      <w:pPr>
        <w:pStyle w:val="PlainText"/>
        <w:contextualSpacing/>
        <w:rPr>
          <w:rFonts w:ascii="Times New Roman" w:eastAsia="MS Mincho" w:hAnsi="Times New Roman" w:cs="Times New Roman"/>
          <w:b/>
          <w:bCs/>
          <w:sz w:val="36"/>
          <w:szCs w:val="36"/>
        </w:rPr>
      </w:pPr>
      <w:r w:rsidRPr="005C1421">
        <w:rPr>
          <w:rFonts w:ascii="Times New Roman" w:eastAsia="MS Mincho" w:hAnsi="Times New Roman" w:cs="Times New Roman"/>
          <w:b/>
          <w:bCs/>
          <w:sz w:val="36"/>
          <w:szCs w:val="36"/>
        </w:rPr>
        <w:t>Course Requirements</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b/>
          <w:bCs/>
          <w:sz w:val="24"/>
          <w:szCs w:val="24"/>
        </w:rPr>
        <w:t>Attendance and participation.</w:t>
      </w:r>
      <w:r w:rsidRPr="00FC22C7">
        <w:rPr>
          <w:rFonts w:ascii="Times New Roman" w:hAnsi="Times New Roman"/>
          <w:sz w:val="24"/>
          <w:szCs w:val="24"/>
        </w:rPr>
        <w:t xml:space="preserve"> Regular </w:t>
      </w:r>
      <w:r w:rsidR="006745BE" w:rsidRPr="00FC22C7">
        <w:rPr>
          <w:rFonts w:ascii="Times New Roman" w:hAnsi="Times New Roman"/>
          <w:sz w:val="24"/>
          <w:szCs w:val="24"/>
        </w:rPr>
        <w:t xml:space="preserve">and punctual </w:t>
      </w:r>
      <w:r w:rsidRPr="00FC22C7">
        <w:rPr>
          <w:rFonts w:ascii="Times New Roman" w:hAnsi="Times New Roman"/>
          <w:sz w:val="24"/>
          <w:szCs w:val="24"/>
        </w:rPr>
        <w:t xml:space="preserve">attendance </w:t>
      </w:r>
      <w:r w:rsidR="00FC03F8">
        <w:rPr>
          <w:rFonts w:ascii="Times New Roman" w:hAnsi="Times New Roman"/>
          <w:sz w:val="24"/>
          <w:szCs w:val="24"/>
        </w:rPr>
        <w:t>and participation are required.</w:t>
      </w:r>
      <w:r w:rsidRPr="00FC22C7">
        <w:rPr>
          <w:rFonts w:ascii="Times New Roman" w:hAnsi="Times New Roman"/>
          <w:sz w:val="24"/>
          <w:szCs w:val="24"/>
        </w:rPr>
        <w:t xml:space="preserve"> If you miss a class, you are still responsible for completing all assignments </w:t>
      </w:r>
      <w:r w:rsidRPr="00FC22C7">
        <w:rPr>
          <w:rFonts w:ascii="Times New Roman" w:hAnsi="Times New Roman"/>
          <w:bCs/>
          <w:sz w:val="24"/>
          <w:szCs w:val="24"/>
          <w:u w:val="single"/>
        </w:rPr>
        <w:t>on time</w:t>
      </w:r>
      <w:r w:rsidR="00FC03F8">
        <w:rPr>
          <w:rFonts w:ascii="Times New Roman" w:hAnsi="Times New Roman"/>
          <w:sz w:val="24"/>
          <w:szCs w:val="24"/>
        </w:rPr>
        <w:t xml:space="preserve">. </w:t>
      </w:r>
      <w:r w:rsidRPr="00FC22C7">
        <w:rPr>
          <w:rFonts w:ascii="Times New Roman" w:hAnsi="Times New Roman"/>
          <w:sz w:val="24"/>
          <w:szCs w:val="24"/>
        </w:rPr>
        <w:t>Absences will negatively affect your grade, with more than three absences resulting in a failing grade for the course.</w:t>
      </w:r>
    </w:p>
    <w:p w:rsidR="003514CC" w:rsidRPr="00FC22C7" w:rsidRDefault="003514CC" w:rsidP="00FC22C7">
      <w:pPr>
        <w:spacing w:after="0" w:line="240" w:lineRule="auto"/>
        <w:ind w:right="-360"/>
        <w:contextualSpacing/>
        <w:rPr>
          <w:rFonts w:ascii="Times New Roman" w:hAnsi="Times New Roman"/>
          <w:sz w:val="24"/>
          <w:szCs w:val="24"/>
        </w:rPr>
      </w:pPr>
    </w:p>
    <w:p w:rsidR="00540A20" w:rsidRDefault="003514CC" w:rsidP="00540A20">
      <w:pPr>
        <w:spacing w:after="0" w:line="240" w:lineRule="auto"/>
        <w:ind w:right="-360"/>
        <w:contextualSpacing/>
        <w:rPr>
          <w:rFonts w:ascii="Times New Roman" w:eastAsia="MS Mincho" w:hAnsi="Times New Roman"/>
          <w:sz w:val="24"/>
          <w:szCs w:val="24"/>
        </w:rPr>
      </w:pPr>
      <w:r w:rsidRPr="00FC22C7">
        <w:rPr>
          <w:rFonts w:ascii="Times New Roman" w:eastAsia="MS Mincho" w:hAnsi="Times New Roman"/>
          <w:b/>
          <w:sz w:val="24"/>
          <w:szCs w:val="24"/>
        </w:rPr>
        <w:t>Readings</w:t>
      </w:r>
      <w:r w:rsidR="002E1258" w:rsidRPr="00FC22C7">
        <w:rPr>
          <w:rFonts w:ascii="Times New Roman" w:eastAsia="MS Mincho" w:hAnsi="Times New Roman"/>
          <w:b/>
          <w:sz w:val="24"/>
          <w:szCs w:val="24"/>
        </w:rPr>
        <w:t>.</w:t>
      </w:r>
      <w:r w:rsidRPr="00FC22C7">
        <w:rPr>
          <w:rFonts w:ascii="Times New Roman" w:eastAsia="MS Mincho" w:hAnsi="Times New Roman"/>
          <w:b/>
          <w:sz w:val="24"/>
          <w:szCs w:val="24"/>
        </w:rPr>
        <w:t xml:space="preserve"> </w:t>
      </w:r>
      <w:r w:rsidRPr="00FC22C7">
        <w:rPr>
          <w:rFonts w:ascii="Times New Roman" w:eastAsia="MS Mincho" w:hAnsi="Times New Roman"/>
          <w:sz w:val="24"/>
          <w:szCs w:val="24"/>
        </w:rPr>
        <w:t xml:space="preserve">You are responsible for doing all readings and assignments before class. </w:t>
      </w:r>
    </w:p>
    <w:p w:rsidR="00540A20" w:rsidRDefault="00540A20" w:rsidP="00540A20">
      <w:pPr>
        <w:spacing w:after="0" w:line="240" w:lineRule="auto"/>
        <w:ind w:right="-360"/>
        <w:contextualSpacing/>
        <w:rPr>
          <w:rFonts w:ascii="Times New Roman" w:eastAsia="MS Mincho" w:hAnsi="Times New Roman"/>
          <w:sz w:val="24"/>
          <w:szCs w:val="24"/>
        </w:rPr>
      </w:pPr>
    </w:p>
    <w:p w:rsidR="00631DE3" w:rsidRPr="00540A20" w:rsidRDefault="00F47FB3" w:rsidP="00540A20">
      <w:pPr>
        <w:spacing w:after="0" w:line="240" w:lineRule="auto"/>
        <w:ind w:right="-360"/>
        <w:contextualSpacing/>
        <w:rPr>
          <w:rFonts w:ascii="Times New Roman" w:hAnsi="Times New Roman"/>
          <w:b/>
          <w:sz w:val="24"/>
          <w:szCs w:val="24"/>
        </w:rPr>
      </w:pPr>
      <w:r w:rsidRPr="00540A20">
        <w:rPr>
          <w:rFonts w:ascii="Times New Roman" w:hAnsi="Times New Roman"/>
          <w:b/>
          <w:sz w:val="24"/>
          <w:szCs w:val="24"/>
        </w:rPr>
        <w:t>Required texts.</w:t>
      </w:r>
    </w:p>
    <w:p w:rsidR="00BC4CCA" w:rsidRDefault="00FC4250" w:rsidP="007A5192">
      <w:pPr>
        <w:spacing w:after="0" w:line="240" w:lineRule="auto"/>
        <w:contextualSpacing/>
        <w:rPr>
          <w:rFonts w:ascii="Times New Roman" w:hAnsi="Times New Roman"/>
          <w:sz w:val="24"/>
          <w:szCs w:val="24"/>
        </w:rPr>
      </w:pPr>
      <w:r>
        <w:rPr>
          <w:rFonts w:ascii="Times New Roman" w:hAnsi="Times New Roman"/>
          <w:sz w:val="24"/>
          <w:szCs w:val="24"/>
        </w:rPr>
        <w:t xml:space="preserve">Cowley, S. (2016, October 20). Voices from Wells Fargo: ‘I thought I was having a heart attack.’ The New York Times. Retrieved from </w:t>
      </w:r>
      <w:hyperlink r:id="rId9" w:history="1">
        <w:r w:rsidR="00BC4CCA" w:rsidRPr="00220ED1">
          <w:rPr>
            <w:rStyle w:val="Hyperlink"/>
            <w:rFonts w:ascii="Times New Roman" w:hAnsi="Times New Roman"/>
            <w:sz w:val="24"/>
            <w:szCs w:val="24"/>
          </w:rPr>
          <w: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w:t>
        </w:r>
      </w:hyperlink>
      <w:r w:rsidR="00BC4CCA">
        <w:rPr>
          <w:rFonts w:ascii="Times New Roman" w:hAnsi="Times New Roman"/>
          <w:sz w:val="24"/>
          <w:szCs w:val="24"/>
        </w:rPr>
        <w:t xml:space="preserve">. </w:t>
      </w:r>
    </w:p>
    <w:p w:rsidR="00FC4250" w:rsidRDefault="00FC4250" w:rsidP="00BC4CCA">
      <w:pPr>
        <w:spacing w:after="0" w:line="240" w:lineRule="auto"/>
        <w:ind w:left="720" w:hanging="720"/>
        <w:contextualSpacing/>
        <w:rPr>
          <w:rFonts w:ascii="Times New Roman" w:hAnsi="Times New Roman"/>
          <w:sz w:val="24"/>
          <w:szCs w:val="24"/>
        </w:rPr>
      </w:pPr>
    </w:p>
    <w:p w:rsidR="00B00F5D" w:rsidRDefault="00B00F5D" w:rsidP="00B00F5D">
      <w:pPr>
        <w:spacing w:after="0" w:line="240" w:lineRule="auto"/>
        <w:ind w:left="360" w:hanging="360"/>
        <w:contextualSpacing/>
        <w:rPr>
          <w:rFonts w:ascii="Times New Roman" w:hAnsi="Times New Roman"/>
          <w:sz w:val="24"/>
          <w:szCs w:val="24"/>
        </w:rPr>
      </w:pPr>
      <w:r w:rsidRPr="00FC22C7">
        <w:rPr>
          <w:rFonts w:ascii="Times New Roman" w:hAnsi="Times New Roman"/>
          <w:sz w:val="24"/>
          <w:szCs w:val="24"/>
        </w:rPr>
        <w:t xml:space="preserve">Hyland, K. (1998). Boosting, hedging and the negotiation of academic knowledge. </w:t>
      </w:r>
      <w:r w:rsidRPr="00FC22C7">
        <w:rPr>
          <w:rFonts w:ascii="Times New Roman" w:hAnsi="Times New Roman"/>
          <w:i/>
          <w:sz w:val="24"/>
          <w:szCs w:val="24"/>
        </w:rPr>
        <w:t>Text, 18</w:t>
      </w:r>
      <w:r w:rsidRPr="00FC22C7">
        <w:rPr>
          <w:rFonts w:ascii="Times New Roman" w:hAnsi="Times New Roman"/>
          <w:sz w:val="24"/>
          <w:szCs w:val="24"/>
        </w:rPr>
        <w:t>(3), 349-382.</w:t>
      </w:r>
    </w:p>
    <w:p w:rsidR="007A5192" w:rsidRDefault="007A5192" w:rsidP="00B00F5D">
      <w:pPr>
        <w:spacing w:after="0" w:line="240" w:lineRule="auto"/>
        <w:ind w:left="360" w:hanging="360"/>
        <w:contextualSpacing/>
        <w:rPr>
          <w:rFonts w:ascii="Times New Roman" w:hAnsi="Times New Roman"/>
          <w:sz w:val="24"/>
          <w:szCs w:val="24"/>
        </w:rPr>
      </w:pPr>
    </w:p>
    <w:p w:rsidR="00B36950" w:rsidRPr="007A5192" w:rsidRDefault="000C2654" w:rsidP="007A5192">
      <w:pPr>
        <w:spacing w:after="0" w:line="240" w:lineRule="auto"/>
        <w:contextualSpacing/>
        <w:rPr>
          <w:rFonts w:ascii="Times New Roman" w:hAnsi="Times New Roman"/>
          <w:sz w:val="24"/>
          <w:szCs w:val="24"/>
        </w:rPr>
      </w:pPr>
      <w:r w:rsidRPr="007A5192">
        <w:rPr>
          <w:rFonts w:ascii="Times New Roman" w:hAnsi="Times New Roman"/>
          <w:sz w:val="24"/>
          <w:szCs w:val="24"/>
        </w:rPr>
        <w:lastRenderedPageBreak/>
        <w:t xml:space="preserve">Reid, J. (1984, September). The radical outliner and the radical </w:t>
      </w:r>
      <w:proofErr w:type="spellStart"/>
      <w:r w:rsidRPr="007A5192">
        <w:rPr>
          <w:rFonts w:ascii="Times New Roman" w:hAnsi="Times New Roman"/>
          <w:sz w:val="24"/>
          <w:szCs w:val="24"/>
        </w:rPr>
        <w:t>brainstormer</w:t>
      </w:r>
      <w:proofErr w:type="spellEnd"/>
      <w:r w:rsidRPr="007A5192">
        <w:rPr>
          <w:rFonts w:ascii="Times New Roman" w:hAnsi="Times New Roman"/>
          <w:sz w:val="24"/>
          <w:szCs w:val="24"/>
        </w:rPr>
        <w:t xml:space="preserve">: A perspective on composing processes. </w:t>
      </w:r>
      <w:r w:rsidRPr="007A5192">
        <w:rPr>
          <w:rFonts w:ascii="Times New Roman" w:hAnsi="Times New Roman"/>
          <w:i/>
          <w:iCs/>
          <w:sz w:val="24"/>
          <w:szCs w:val="24"/>
        </w:rPr>
        <w:t>TESOL Quarterly, 18</w:t>
      </w:r>
      <w:r w:rsidRPr="007A5192">
        <w:rPr>
          <w:rFonts w:ascii="Times New Roman" w:hAnsi="Times New Roman"/>
          <w:sz w:val="24"/>
          <w:szCs w:val="24"/>
        </w:rPr>
        <w:t xml:space="preserve">(3), 529-534. </w:t>
      </w:r>
      <w:proofErr w:type="spellStart"/>
      <w:proofErr w:type="gramStart"/>
      <w:r w:rsidRPr="007A5192">
        <w:rPr>
          <w:rFonts w:ascii="Times New Roman" w:hAnsi="Times New Roman"/>
          <w:sz w:val="24"/>
          <w:szCs w:val="24"/>
        </w:rPr>
        <w:t>doi</w:t>
      </w:r>
      <w:proofErr w:type="spellEnd"/>
      <w:proofErr w:type="gramEnd"/>
      <w:r w:rsidRPr="007A5192">
        <w:rPr>
          <w:rFonts w:ascii="Times New Roman" w:hAnsi="Times New Roman"/>
          <w:sz w:val="24"/>
          <w:szCs w:val="24"/>
        </w:rPr>
        <w:t>: 10.2307/3586722</w:t>
      </w:r>
    </w:p>
    <w:p w:rsidR="007A5192" w:rsidRDefault="00B456D1" w:rsidP="00B00F5D">
      <w:pPr>
        <w:spacing w:after="0" w:line="240" w:lineRule="auto"/>
        <w:ind w:left="360" w:hanging="360"/>
        <w:contextualSpacing/>
        <w:rPr>
          <w:rFonts w:ascii="Times New Roman" w:hAnsi="Times New Roman"/>
          <w:sz w:val="24"/>
          <w:szCs w:val="24"/>
        </w:rPr>
      </w:pPr>
      <w:hyperlink r:id="rId10" w:history="1">
        <w:r w:rsidR="007A5192" w:rsidRPr="004065DB">
          <w:rPr>
            <w:rStyle w:val="Hyperlink"/>
            <w:rFonts w:ascii="Times New Roman" w:hAnsi="Times New Roman"/>
            <w:sz w:val="24"/>
            <w:szCs w:val="24"/>
          </w:rPr>
          <w:t>file:///E:/articles%20for%20outlining/The%20Radical%20Outliner%20and%20the%20Radical%20Brainstormer.pdf</w:t>
        </w:r>
      </w:hyperlink>
      <w:r w:rsidR="007A5192">
        <w:rPr>
          <w:rFonts w:ascii="Times New Roman" w:hAnsi="Times New Roman"/>
          <w:sz w:val="24"/>
          <w:szCs w:val="24"/>
        </w:rPr>
        <w:t xml:space="preserve"> </w:t>
      </w:r>
    </w:p>
    <w:p w:rsidR="00F35A89" w:rsidRDefault="00F35A89" w:rsidP="00FC22C7">
      <w:pPr>
        <w:spacing w:after="0" w:line="240" w:lineRule="auto"/>
        <w:ind w:left="360" w:hanging="360"/>
        <w:contextualSpacing/>
        <w:rPr>
          <w:rFonts w:ascii="Times New Roman" w:hAnsi="Times New Roman"/>
          <w:sz w:val="24"/>
          <w:szCs w:val="24"/>
        </w:rPr>
      </w:pPr>
    </w:p>
    <w:p w:rsidR="00F35A89" w:rsidRDefault="00631DE3" w:rsidP="0092183D">
      <w:pPr>
        <w:spacing w:after="0" w:line="240" w:lineRule="auto"/>
        <w:ind w:left="720" w:hanging="720"/>
        <w:contextualSpacing/>
        <w:rPr>
          <w:rFonts w:ascii="Times New Roman" w:hAnsi="Times New Roman"/>
          <w:sz w:val="24"/>
          <w:szCs w:val="24"/>
        </w:rPr>
      </w:pPr>
      <w:proofErr w:type="spellStart"/>
      <w:r w:rsidRPr="00FC22C7">
        <w:rPr>
          <w:rFonts w:ascii="Times New Roman" w:hAnsi="Times New Roman"/>
          <w:sz w:val="24"/>
          <w:szCs w:val="24"/>
        </w:rPr>
        <w:t>Thonney</w:t>
      </w:r>
      <w:proofErr w:type="spellEnd"/>
      <w:r w:rsidRPr="00FC22C7">
        <w:rPr>
          <w:rFonts w:ascii="Times New Roman" w:hAnsi="Times New Roman"/>
          <w:sz w:val="24"/>
          <w:szCs w:val="24"/>
        </w:rPr>
        <w:t xml:space="preserve">, T. (2011). Teaching the conventions of academic discourse. </w:t>
      </w:r>
      <w:r w:rsidRPr="00FC22C7">
        <w:rPr>
          <w:rFonts w:ascii="Times New Roman" w:hAnsi="Times New Roman"/>
          <w:i/>
          <w:sz w:val="24"/>
          <w:szCs w:val="24"/>
        </w:rPr>
        <w:t>Teaching English in the Two-Year College, 38</w:t>
      </w:r>
      <w:r w:rsidR="00E2053B">
        <w:rPr>
          <w:rFonts w:ascii="Times New Roman" w:hAnsi="Times New Roman"/>
          <w:sz w:val="24"/>
          <w:szCs w:val="24"/>
        </w:rPr>
        <w:t>(4), 347-362.</w:t>
      </w:r>
    </w:p>
    <w:p w:rsidR="00E2053B" w:rsidRDefault="00E2053B" w:rsidP="00E2053B">
      <w:pPr>
        <w:spacing w:after="0" w:line="240" w:lineRule="auto"/>
        <w:ind w:left="360" w:hanging="360"/>
        <w:contextualSpacing/>
        <w:rPr>
          <w:rFonts w:ascii="Times New Roman" w:hAnsi="Times New Roman"/>
          <w:sz w:val="24"/>
          <w:szCs w:val="24"/>
        </w:rPr>
      </w:pPr>
    </w:p>
    <w:p w:rsidR="00E536C9" w:rsidRDefault="00631DE3" w:rsidP="00E536C9">
      <w:pPr>
        <w:spacing w:after="0" w:line="240" w:lineRule="auto"/>
        <w:ind w:left="360" w:hanging="360"/>
        <w:contextualSpacing/>
        <w:rPr>
          <w:rFonts w:ascii="Times New Roman" w:hAnsi="Times New Roman"/>
          <w:b/>
          <w:sz w:val="24"/>
          <w:szCs w:val="24"/>
          <w:u w:val="single"/>
        </w:rPr>
      </w:pPr>
      <w:r w:rsidRPr="00FC22C7">
        <w:rPr>
          <w:rFonts w:ascii="Times New Roman" w:eastAsia="MS Mincho" w:hAnsi="Times New Roman"/>
          <w:sz w:val="24"/>
          <w:szCs w:val="24"/>
        </w:rPr>
        <w:t>(</w:t>
      </w:r>
      <w:r w:rsidR="0019107A">
        <w:rPr>
          <w:rFonts w:ascii="Times New Roman" w:eastAsia="MS Mincho" w:hAnsi="Times New Roman"/>
          <w:sz w:val="24"/>
          <w:szCs w:val="24"/>
        </w:rPr>
        <w:t>More readings</w:t>
      </w:r>
      <w:r w:rsidR="00137F46">
        <w:rPr>
          <w:rFonts w:ascii="Times New Roman" w:eastAsia="MS Mincho" w:hAnsi="Times New Roman"/>
          <w:sz w:val="24"/>
          <w:szCs w:val="24"/>
        </w:rPr>
        <w:t xml:space="preserve"> will</w:t>
      </w:r>
      <w:r w:rsidRPr="00FC22C7">
        <w:rPr>
          <w:rFonts w:ascii="Times New Roman" w:eastAsia="MS Mincho" w:hAnsi="Times New Roman"/>
          <w:sz w:val="24"/>
          <w:szCs w:val="24"/>
        </w:rPr>
        <w:t xml:space="preserve"> be added later in the course.)</w:t>
      </w:r>
    </w:p>
    <w:p w:rsidR="00E536C9" w:rsidRDefault="00E536C9" w:rsidP="00E536C9">
      <w:pPr>
        <w:spacing w:after="0" w:line="240" w:lineRule="auto"/>
        <w:ind w:left="360" w:hanging="360"/>
        <w:contextualSpacing/>
        <w:rPr>
          <w:rFonts w:ascii="Times New Roman" w:hAnsi="Times New Roman"/>
          <w:b/>
          <w:sz w:val="24"/>
          <w:szCs w:val="24"/>
          <w:u w:val="single"/>
        </w:rPr>
      </w:pPr>
    </w:p>
    <w:p w:rsidR="00E536C9" w:rsidRDefault="003514CC" w:rsidP="00E536C9">
      <w:pPr>
        <w:spacing w:after="0" w:line="240" w:lineRule="auto"/>
        <w:ind w:left="360" w:hanging="360"/>
        <w:contextualSpacing/>
        <w:rPr>
          <w:rFonts w:ascii="Times New Roman" w:hAnsi="Times New Roman"/>
          <w:b/>
          <w:sz w:val="24"/>
          <w:szCs w:val="24"/>
          <w:u w:val="single"/>
        </w:rPr>
      </w:pPr>
      <w:r w:rsidRPr="00F47FB3">
        <w:rPr>
          <w:rFonts w:ascii="Times New Roman" w:hAnsi="Times New Roman"/>
          <w:b/>
          <w:sz w:val="24"/>
          <w:szCs w:val="24"/>
        </w:rPr>
        <w:t>Incompletes</w:t>
      </w:r>
      <w:r w:rsidR="00F47FB3">
        <w:rPr>
          <w:rFonts w:ascii="Times New Roman" w:hAnsi="Times New Roman"/>
          <w:b/>
          <w:sz w:val="24"/>
          <w:szCs w:val="24"/>
        </w:rPr>
        <w:t>.</w:t>
      </w:r>
    </w:p>
    <w:p w:rsidR="003514CC" w:rsidRPr="00E536C9" w:rsidRDefault="003514CC" w:rsidP="00C84C1B">
      <w:pPr>
        <w:spacing w:after="0" w:line="240" w:lineRule="auto"/>
        <w:contextualSpacing/>
        <w:rPr>
          <w:rFonts w:ascii="Times New Roman" w:hAnsi="Times New Roman"/>
          <w:b/>
          <w:sz w:val="24"/>
          <w:szCs w:val="24"/>
          <w:u w:val="single"/>
        </w:rPr>
      </w:pPr>
      <w:r w:rsidRPr="00FC22C7">
        <w:rPr>
          <w:rFonts w:ascii="Times New Roman" w:hAnsi="Times New Roman"/>
          <w:sz w:val="24"/>
          <w:szCs w:val="24"/>
        </w:rPr>
        <w:t>The grade of Incomplete will be assigned only when the course attendanc</w:t>
      </w:r>
      <w:r w:rsidR="00C84C1B">
        <w:rPr>
          <w:rFonts w:ascii="Times New Roman" w:hAnsi="Times New Roman"/>
          <w:sz w:val="24"/>
          <w:szCs w:val="24"/>
        </w:rPr>
        <w:t xml:space="preserve">e requirement has been met but, </w:t>
      </w:r>
      <w:r w:rsidRPr="00FC22C7">
        <w:rPr>
          <w:rFonts w:ascii="Times New Roman" w:hAnsi="Times New Roman"/>
          <w:sz w:val="24"/>
          <w:szCs w:val="24"/>
        </w:rPr>
        <w:t>for reasons satisfactory to the instructor, the granting of a final grade has been postponed because</w:t>
      </w:r>
      <w:r w:rsidR="005A6AF7">
        <w:rPr>
          <w:rFonts w:ascii="Times New Roman" w:hAnsi="Times New Roman"/>
          <w:sz w:val="24"/>
          <w:szCs w:val="24"/>
        </w:rPr>
        <w:t xml:space="preserve"> certain course assignments are </w:t>
      </w:r>
      <w:r w:rsidRPr="00FC22C7">
        <w:rPr>
          <w:rFonts w:ascii="Times New Roman" w:hAnsi="Times New Roman"/>
          <w:sz w:val="24"/>
          <w:szCs w:val="24"/>
        </w:rPr>
        <w:t>outstanding.  Incomplete assignments and grading must be completed with six weeks or the incomplete grade will be converted to an 'F." Incomplete grades should be avoided at all costs.</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Pace University Writing Center</w:t>
      </w:r>
      <w:r w:rsidR="00F47FB3">
        <w:rPr>
          <w:rFonts w:ascii="Times New Roman" w:hAnsi="Times New Roman"/>
          <w:i w:val="0"/>
          <w:sz w:val="24"/>
          <w:szCs w:val="24"/>
        </w:rPr>
        <w:t>.</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sz w:val="24"/>
          <w:szCs w:val="24"/>
        </w:rPr>
        <w:t>If you would like help with your writing, the Pace University Writing Center offers free tutoring assistance. The writing center is located on the 2</w:t>
      </w:r>
      <w:r w:rsidRPr="00FC22C7">
        <w:rPr>
          <w:rFonts w:ascii="Times New Roman" w:hAnsi="Times New Roman"/>
          <w:sz w:val="24"/>
          <w:szCs w:val="24"/>
          <w:vertAlign w:val="superscript"/>
        </w:rPr>
        <w:t>nd</w:t>
      </w:r>
      <w:r w:rsidRPr="00FC22C7">
        <w:rPr>
          <w:rFonts w:ascii="Times New Roman" w:hAnsi="Times New Roman"/>
          <w:sz w:val="24"/>
          <w:szCs w:val="24"/>
        </w:rPr>
        <w:t xml:space="preserve"> floor of the library.  </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PlainText"/>
        <w:contextualSpacing/>
        <w:rPr>
          <w:rFonts w:ascii="Times New Roman" w:hAnsi="Times New Roman" w:cs="Times New Roman"/>
          <w:b/>
          <w:sz w:val="24"/>
          <w:szCs w:val="24"/>
        </w:rPr>
      </w:pPr>
      <w:r w:rsidRPr="00F47FB3">
        <w:rPr>
          <w:rFonts w:ascii="Times New Roman" w:hAnsi="Times New Roman" w:cs="Times New Roman"/>
          <w:b/>
          <w:sz w:val="24"/>
          <w:szCs w:val="24"/>
        </w:rPr>
        <w:t>Students with Disabilities</w:t>
      </w:r>
      <w:r w:rsidR="00F47FB3">
        <w:rPr>
          <w:rFonts w:ascii="Times New Roman" w:hAnsi="Times New Roman" w:cs="Times New Roman"/>
          <w:b/>
          <w:sz w:val="24"/>
          <w:szCs w:val="24"/>
        </w:rPr>
        <w:t>.</w:t>
      </w:r>
    </w:p>
    <w:p w:rsidR="003514CC" w:rsidRPr="00FC22C7" w:rsidRDefault="003514CC" w:rsidP="00FC22C7">
      <w:pPr>
        <w:pStyle w:val="SectionHeading"/>
        <w:contextualSpacing/>
        <w:rPr>
          <w:b w:val="0"/>
          <w:sz w:val="24"/>
          <w:szCs w:val="24"/>
        </w:rPr>
      </w:pPr>
      <w:r w:rsidRPr="00FC22C7">
        <w:rPr>
          <w:b w:val="0"/>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3514CC" w:rsidRPr="00FC22C7" w:rsidRDefault="003514CC" w:rsidP="00FC22C7">
      <w:pPr>
        <w:pStyle w:val="Heading5"/>
        <w:spacing w:before="0" w:after="0" w:line="240" w:lineRule="auto"/>
        <w:contextualSpacing/>
        <w:rPr>
          <w:rFonts w:ascii="Times New Roman" w:hAnsi="Times New Roman"/>
          <w:i w:val="0"/>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Academic Integrity</w:t>
      </w:r>
      <w:r w:rsidR="00F47FB3">
        <w:rPr>
          <w:rFonts w:ascii="Times New Roman" w:hAnsi="Times New Roman"/>
          <w:i w:val="0"/>
          <w:sz w:val="24"/>
          <w:szCs w:val="24"/>
        </w:rPr>
        <w:t>.</w:t>
      </w:r>
    </w:p>
    <w:p w:rsidR="003514CC" w:rsidRPr="00FC22C7" w:rsidRDefault="003514CC" w:rsidP="00FC22C7">
      <w:pPr>
        <w:pStyle w:val="Heading5"/>
        <w:spacing w:before="0" w:after="0" w:line="240" w:lineRule="auto"/>
        <w:contextualSpacing/>
        <w:rPr>
          <w:rFonts w:ascii="Times New Roman" w:hAnsi="Times New Roman"/>
          <w:b w:val="0"/>
          <w:i w:val="0"/>
          <w:sz w:val="24"/>
          <w:szCs w:val="24"/>
        </w:rPr>
      </w:pPr>
      <w:r w:rsidRPr="00FC22C7">
        <w:rPr>
          <w:rFonts w:ascii="Times New Roman" w:hAnsi="Times New Roman"/>
          <w:b w:val="0"/>
          <w:i w:val="0"/>
          <w:sz w:val="24"/>
          <w:szCs w:val="24"/>
        </w:rPr>
        <w:t>As noted in the Pace Student Handbook:</w:t>
      </w:r>
    </w:p>
    <w:p w:rsidR="003514CC" w:rsidRPr="00FC22C7" w:rsidRDefault="003514CC" w:rsidP="00FC22C7">
      <w:pPr>
        <w:pStyle w:val="NormalWeb"/>
        <w:spacing w:before="0" w:beforeAutospacing="0" w:after="0" w:afterAutospacing="0"/>
        <w:contextualSpacing/>
      </w:pPr>
      <w:r w:rsidRPr="00FC22C7">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3514CC" w:rsidRDefault="00B456D1" w:rsidP="00FC22C7">
      <w:pPr>
        <w:pStyle w:val="NormalWeb"/>
        <w:spacing w:before="0" w:beforeAutospacing="0" w:after="0" w:afterAutospacing="0"/>
        <w:contextualSpacing/>
      </w:pPr>
      <w:hyperlink r:id="rId11" w:history="1">
        <w:r w:rsidR="007C76CA" w:rsidRPr="00436159">
          <w:rPr>
            <w:rStyle w:val="Hyperlink"/>
          </w:rPr>
          <w:t>http://www.pace.edu/student-handbook/university-policies-disciplinary-and-grievance-procedures</w:t>
        </w:r>
      </w:hyperlink>
      <w:r w:rsidR="003514CC" w:rsidRPr="00FC22C7">
        <w:t xml:space="preserve">  (Accessed September 6, 2011).</w:t>
      </w:r>
    </w:p>
    <w:p w:rsidR="005A3935" w:rsidRDefault="005A3935" w:rsidP="00FC22C7">
      <w:pPr>
        <w:pStyle w:val="NormalWeb"/>
        <w:spacing w:before="0" w:beforeAutospacing="0" w:after="0" w:afterAutospacing="0"/>
        <w:contextualSpacing/>
      </w:pPr>
    </w:p>
    <w:p w:rsidR="00AA2643" w:rsidRDefault="00AA2643" w:rsidP="00FC22C7">
      <w:pPr>
        <w:pStyle w:val="NormalWeb"/>
        <w:spacing w:before="0" w:beforeAutospacing="0" w:after="0" w:afterAutospacing="0"/>
        <w:contextualSpacing/>
        <w:rPr>
          <w:b/>
          <w:sz w:val="36"/>
          <w:szCs w:val="36"/>
        </w:rPr>
      </w:pPr>
    </w:p>
    <w:p w:rsidR="00AA2643" w:rsidRDefault="00AA2643" w:rsidP="00FC22C7">
      <w:pPr>
        <w:pStyle w:val="NormalWeb"/>
        <w:spacing w:before="0" w:beforeAutospacing="0" w:after="0" w:afterAutospacing="0"/>
        <w:contextualSpacing/>
        <w:rPr>
          <w:b/>
          <w:sz w:val="36"/>
          <w:szCs w:val="36"/>
        </w:rPr>
      </w:pPr>
    </w:p>
    <w:p w:rsidR="00AA2643" w:rsidRDefault="00AA2643" w:rsidP="00FC22C7">
      <w:pPr>
        <w:pStyle w:val="NormalWeb"/>
        <w:spacing w:before="0" w:beforeAutospacing="0" w:after="0" w:afterAutospacing="0"/>
        <w:contextualSpacing/>
        <w:rPr>
          <w:b/>
          <w:sz w:val="36"/>
          <w:szCs w:val="36"/>
        </w:rPr>
      </w:pPr>
    </w:p>
    <w:p w:rsidR="00AA2643" w:rsidRDefault="00AA2643" w:rsidP="00FC22C7">
      <w:pPr>
        <w:pStyle w:val="NormalWeb"/>
        <w:spacing w:before="0" w:beforeAutospacing="0" w:after="0" w:afterAutospacing="0"/>
        <w:contextualSpacing/>
        <w:rPr>
          <w:b/>
          <w:sz w:val="36"/>
          <w:szCs w:val="36"/>
        </w:rPr>
      </w:pPr>
    </w:p>
    <w:p w:rsidR="005A3935" w:rsidRDefault="005A3935" w:rsidP="00FC22C7">
      <w:pPr>
        <w:pStyle w:val="NormalWeb"/>
        <w:spacing w:before="0" w:beforeAutospacing="0" w:after="0" w:afterAutospacing="0"/>
        <w:contextualSpacing/>
        <w:rPr>
          <w:b/>
          <w:sz w:val="36"/>
          <w:szCs w:val="36"/>
        </w:rPr>
      </w:pPr>
      <w:r w:rsidRPr="00BD1CD5">
        <w:rPr>
          <w:b/>
          <w:sz w:val="36"/>
          <w:szCs w:val="36"/>
        </w:rPr>
        <w:lastRenderedPageBreak/>
        <w:t>Assignments</w:t>
      </w:r>
    </w:p>
    <w:p w:rsidR="00210934" w:rsidRDefault="00210934" w:rsidP="005973EC">
      <w:pPr>
        <w:spacing w:after="0" w:line="240" w:lineRule="auto"/>
        <w:rPr>
          <w:rFonts w:ascii="Times New Roman" w:hAnsi="Times New Roman"/>
          <w:sz w:val="24"/>
          <w:szCs w:val="24"/>
        </w:rPr>
      </w:pPr>
      <w:r w:rsidRPr="001D28CE">
        <w:rPr>
          <w:rFonts w:ascii="Times New Roman" w:hAnsi="Times New Roman"/>
          <w:sz w:val="24"/>
          <w:szCs w:val="24"/>
        </w:rPr>
        <w:t xml:space="preserve">All assignments are located on my ePortfolio at </w:t>
      </w:r>
      <w:hyperlink r:id="rId12" w:history="1">
        <w:r w:rsidRPr="001D28CE">
          <w:rPr>
            <w:rStyle w:val="Hyperlink"/>
            <w:rFonts w:ascii="Times New Roman" w:hAnsi="Times New Roman"/>
            <w:sz w:val="24"/>
            <w:szCs w:val="24"/>
          </w:rPr>
          <w:t>https://eportfolio.pace.edu/user/view.php?id=19010</w:t>
        </w:r>
      </w:hyperlink>
      <w:r w:rsidR="001D28CE" w:rsidRPr="001D28CE">
        <w:rPr>
          <w:rFonts w:ascii="Times New Roman" w:hAnsi="Times New Roman"/>
          <w:sz w:val="24"/>
          <w:szCs w:val="24"/>
        </w:rPr>
        <w:t xml:space="preserve"> under Learning Modules.</w:t>
      </w:r>
    </w:p>
    <w:p w:rsidR="00AA2643" w:rsidRPr="001D28CE" w:rsidRDefault="00AA2643" w:rsidP="005973EC">
      <w:pPr>
        <w:spacing w:after="0" w:line="240" w:lineRule="auto"/>
        <w:rPr>
          <w:rFonts w:ascii="Times New Roman" w:hAnsi="Times New Roman"/>
          <w:sz w:val="24"/>
          <w:szCs w:val="24"/>
        </w:rPr>
      </w:pPr>
    </w:p>
    <w:p w:rsidR="00210934" w:rsidRPr="007D5C6B" w:rsidRDefault="00210934" w:rsidP="00FC22C7">
      <w:pPr>
        <w:pStyle w:val="NormalWeb"/>
        <w:spacing w:before="0" w:beforeAutospacing="0" w:after="0" w:afterAutospacing="0"/>
        <w:contextualSpacing/>
      </w:pPr>
    </w:p>
    <w:p w:rsidR="005A3935" w:rsidRPr="005A3935" w:rsidRDefault="005A3935" w:rsidP="00683563">
      <w:pPr>
        <w:pStyle w:val="NormalWeb"/>
        <w:spacing w:before="0" w:beforeAutospacing="0" w:after="0" w:afterAutospacing="0"/>
        <w:contextualSpacing/>
        <w:rPr>
          <w:b/>
        </w:rPr>
      </w:pPr>
      <w:r w:rsidRPr="005A3935">
        <w:rPr>
          <w:b/>
        </w:rPr>
        <w:t>Paper on Writing Experiences in College</w:t>
      </w:r>
    </w:p>
    <w:p w:rsidR="005A3935" w:rsidRDefault="005A3935" w:rsidP="005A3935">
      <w:pPr>
        <w:rPr>
          <w:rFonts w:ascii="Times New Roman" w:hAnsi="Times New Roman"/>
          <w:sz w:val="24"/>
          <w:szCs w:val="24"/>
        </w:rPr>
      </w:pPr>
      <w:r w:rsidRPr="005A3935">
        <w:rPr>
          <w:rFonts w:ascii="Times New Roman" w:hAnsi="Times New Roman"/>
          <w:sz w:val="24"/>
          <w:szCs w:val="24"/>
        </w:rPr>
        <w:t>Write a two-page that discusses your experiences in writing college academic papers</w:t>
      </w:r>
      <w:r w:rsidR="00AA0839">
        <w:rPr>
          <w:rFonts w:ascii="Times New Roman" w:hAnsi="Times New Roman"/>
          <w:sz w:val="24"/>
          <w:szCs w:val="24"/>
        </w:rPr>
        <w:t xml:space="preserve"> and what academic writing is. </w:t>
      </w:r>
      <w:r w:rsidRPr="005A3935">
        <w:rPr>
          <w:rFonts w:ascii="Times New Roman" w:hAnsi="Times New Roman"/>
          <w:sz w:val="24"/>
          <w:szCs w:val="24"/>
        </w:rPr>
        <w:t xml:space="preserve">Read the article </w:t>
      </w:r>
      <w:proofErr w:type="gramStart"/>
      <w:r w:rsidRPr="005A3935">
        <w:rPr>
          <w:rFonts w:ascii="Times New Roman" w:hAnsi="Times New Roman"/>
          <w:i/>
          <w:sz w:val="24"/>
          <w:szCs w:val="24"/>
        </w:rPr>
        <w:t>Teaching</w:t>
      </w:r>
      <w:proofErr w:type="gramEnd"/>
      <w:r w:rsidRPr="005A3935">
        <w:rPr>
          <w:rFonts w:ascii="Times New Roman" w:hAnsi="Times New Roman"/>
          <w:i/>
          <w:sz w:val="24"/>
          <w:szCs w:val="24"/>
        </w:rPr>
        <w:t xml:space="preserve"> the Convention of Academic Discourse</w:t>
      </w:r>
      <w:r w:rsidRPr="005A3935">
        <w:rPr>
          <w:rFonts w:ascii="Times New Roman" w:hAnsi="Times New Roman"/>
          <w:sz w:val="24"/>
          <w:szCs w:val="24"/>
        </w:rPr>
        <w:t xml:space="preserve"> by Teresa </w:t>
      </w:r>
      <w:proofErr w:type="spellStart"/>
      <w:r w:rsidRPr="005A3935">
        <w:rPr>
          <w:rFonts w:ascii="Times New Roman" w:hAnsi="Times New Roman"/>
          <w:sz w:val="24"/>
          <w:szCs w:val="24"/>
        </w:rPr>
        <w:t>Thonney</w:t>
      </w:r>
      <w:proofErr w:type="spellEnd"/>
      <w:r w:rsidRPr="005A3935">
        <w:rPr>
          <w:rFonts w:ascii="Times New Roman" w:hAnsi="Times New Roman"/>
          <w:sz w:val="24"/>
          <w:szCs w:val="24"/>
        </w:rPr>
        <w:t xml:space="preserve">. The website for finding the article is </w:t>
      </w:r>
      <w:hyperlink r:id="rId13" w:history="1">
        <w:r w:rsidRPr="005A3935">
          <w:rPr>
            <w:rStyle w:val="Hyperlink"/>
            <w:rFonts w:ascii="Times New Roman" w:hAnsi="Times New Roman"/>
            <w:sz w:val="24"/>
            <w:szCs w:val="24"/>
          </w:rPr>
          <w:t>http://www.daytonastate.edu/ciwr/files/Conventions%20of%20Academic.pdf</w:t>
        </w:r>
      </w:hyperlink>
      <w:r w:rsidRPr="005A3935">
        <w:rPr>
          <w:rFonts w:ascii="Times New Roman" w:hAnsi="Times New Roman"/>
          <w:sz w:val="24"/>
          <w:szCs w:val="24"/>
        </w:rPr>
        <w:t xml:space="preserve">. </w:t>
      </w:r>
      <w:r>
        <w:rPr>
          <w:rFonts w:ascii="Times New Roman" w:hAnsi="Times New Roman"/>
          <w:sz w:val="24"/>
          <w:szCs w:val="24"/>
        </w:rPr>
        <w:t xml:space="preserve">You may include some comparison and contrast from the article if you wish. </w:t>
      </w:r>
    </w:p>
    <w:p w:rsidR="0065621B" w:rsidRPr="002A53EC" w:rsidRDefault="002A53EC" w:rsidP="00683563">
      <w:pPr>
        <w:rPr>
          <w:rFonts w:ascii="Times New Roman" w:hAnsi="Times New Roman"/>
          <w:b/>
          <w:sz w:val="24"/>
          <w:szCs w:val="24"/>
        </w:rPr>
      </w:pPr>
      <w:r w:rsidRPr="002A53EC">
        <w:rPr>
          <w:rFonts w:ascii="Times New Roman" w:hAnsi="Times New Roman"/>
          <w:b/>
          <w:sz w:val="24"/>
          <w:szCs w:val="24"/>
        </w:rPr>
        <w:t>Summary</w:t>
      </w:r>
    </w:p>
    <w:p w:rsidR="002A53EC" w:rsidRDefault="002A53EC" w:rsidP="005A3935">
      <w:r>
        <w:rPr>
          <w:rFonts w:ascii="Times New Roman" w:hAnsi="Times New Roman"/>
          <w:sz w:val="24"/>
          <w:szCs w:val="24"/>
        </w:rPr>
        <w:t xml:space="preserve">Write a summary on the article </w:t>
      </w:r>
      <w:r w:rsidRPr="002A53EC">
        <w:rPr>
          <w:rFonts w:ascii="Times New Roman" w:hAnsi="Times New Roman"/>
          <w:i/>
          <w:sz w:val="24"/>
          <w:szCs w:val="24"/>
        </w:rPr>
        <w:t>Boosters, Hedges, and the Negation of Academic Knowledge</w:t>
      </w:r>
      <w:r>
        <w:rPr>
          <w:rFonts w:ascii="Times New Roman" w:hAnsi="Times New Roman"/>
          <w:sz w:val="24"/>
          <w:szCs w:val="24"/>
        </w:rPr>
        <w:t xml:space="preserve"> by Ken Hyland. The website for finding the article is </w:t>
      </w:r>
      <w:hyperlink r:id="rId14" w:history="1">
        <w:r w:rsidRPr="00436159">
          <w:rPr>
            <w:rStyle w:val="Hyperlink"/>
          </w:rPr>
          <w:t>http://www2.caes.hku.hk/kenhyland/files/2012/08/Boosting-hedging-and-the-negotiation-of-academic-knowledge.pdf</w:t>
        </w:r>
      </w:hyperlink>
      <w:r>
        <w:t xml:space="preserve">. </w:t>
      </w:r>
    </w:p>
    <w:p w:rsidR="002A53EC" w:rsidRPr="002A53EC" w:rsidRDefault="00B25318" w:rsidP="00683563">
      <w:pPr>
        <w:rPr>
          <w:rFonts w:ascii="Times New Roman" w:hAnsi="Times New Roman"/>
          <w:b/>
          <w:sz w:val="24"/>
          <w:szCs w:val="24"/>
        </w:rPr>
      </w:pPr>
      <w:r>
        <w:rPr>
          <w:rFonts w:ascii="Times New Roman" w:hAnsi="Times New Roman"/>
          <w:b/>
          <w:sz w:val="24"/>
          <w:szCs w:val="24"/>
        </w:rPr>
        <w:t>Group Project I</w:t>
      </w:r>
    </w:p>
    <w:p w:rsidR="00176D88" w:rsidRDefault="002A53EC" w:rsidP="005A3935">
      <w:pPr>
        <w:rPr>
          <w:rFonts w:ascii="Times New Roman" w:hAnsi="Times New Roman"/>
          <w:sz w:val="24"/>
          <w:szCs w:val="24"/>
        </w:rPr>
      </w:pPr>
      <w:r>
        <w:rPr>
          <w:rFonts w:ascii="Times New Roman" w:hAnsi="Times New Roman"/>
          <w:sz w:val="24"/>
          <w:szCs w:val="24"/>
        </w:rPr>
        <w:t>Read the two articles</w:t>
      </w:r>
      <w:r w:rsidR="00176D88">
        <w:rPr>
          <w:rFonts w:ascii="Times New Roman" w:hAnsi="Times New Roman"/>
          <w:sz w:val="24"/>
          <w:szCs w:val="24"/>
        </w:rPr>
        <w:t>:</w:t>
      </w:r>
      <w:r>
        <w:rPr>
          <w:rFonts w:ascii="Times New Roman" w:hAnsi="Times New Roman"/>
          <w:sz w:val="24"/>
          <w:szCs w:val="24"/>
        </w:rPr>
        <w:t xml:space="preserve"> </w:t>
      </w:r>
      <w:r w:rsidR="00176D88">
        <w:rPr>
          <w:rFonts w:ascii="Times New Roman" w:hAnsi="Times New Roman"/>
          <w:sz w:val="24"/>
          <w:szCs w:val="24"/>
        </w:rPr>
        <w:t xml:space="preserve">(1) </w:t>
      </w:r>
      <w:r w:rsidR="00031895" w:rsidRPr="00427CAD">
        <w:rPr>
          <w:rFonts w:ascii="Times New Roman" w:hAnsi="Times New Roman"/>
          <w:i/>
          <w:sz w:val="24"/>
          <w:szCs w:val="24"/>
        </w:rPr>
        <w:t>Second Language Learners’ Beliefs about Grammar Instruction and Error Correction</w:t>
      </w:r>
      <w:r w:rsidR="00176D88">
        <w:rPr>
          <w:rFonts w:ascii="Times New Roman" w:hAnsi="Times New Roman"/>
          <w:sz w:val="24"/>
          <w:szCs w:val="24"/>
        </w:rPr>
        <w:t xml:space="preserve"> by </w:t>
      </w:r>
      <w:proofErr w:type="spellStart"/>
      <w:r w:rsidR="00176D88">
        <w:rPr>
          <w:rFonts w:ascii="Times New Roman" w:hAnsi="Times New Roman"/>
          <w:sz w:val="24"/>
          <w:szCs w:val="24"/>
        </w:rPr>
        <w:t>Loewen</w:t>
      </w:r>
      <w:proofErr w:type="spellEnd"/>
      <w:r w:rsidR="00176D88">
        <w:rPr>
          <w:rFonts w:ascii="Times New Roman" w:hAnsi="Times New Roman"/>
          <w:sz w:val="24"/>
          <w:szCs w:val="24"/>
        </w:rPr>
        <w:t xml:space="preserve">, </w:t>
      </w:r>
      <w:proofErr w:type="spellStart"/>
      <w:r w:rsidR="00176D88">
        <w:rPr>
          <w:rFonts w:ascii="Times New Roman" w:hAnsi="Times New Roman"/>
          <w:sz w:val="24"/>
          <w:szCs w:val="24"/>
        </w:rPr>
        <w:t>Shaofeng</w:t>
      </w:r>
      <w:proofErr w:type="spellEnd"/>
      <w:r w:rsidR="00176D88">
        <w:rPr>
          <w:rFonts w:ascii="Times New Roman" w:hAnsi="Times New Roman"/>
          <w:sz w:val="24"/>
          <w:szCs w:val="24"/>
        </w:rPr>
        <w:t xml:space="preserve"> Li, Thomps</w:t>
      </w:r>
      <w:r w:rsidR="00B246D6">
        <w:rPr>
          <w:rFonts w:ascii="Times New Roman" w:hAnsi="Times New Roman"/>
          <w:sz w:val="24"/>
          <w:szCs w:val="24"/>
        </w:rPr>
        <w:t xml:space="preserve">on, </w:t>
      </w:r>
      <w:proofErr w:type="spellStart"/>
      <w:r w:rsidR="00B246D6">
        <w:rPr>
          <w:rFonts w:ascii="Times New Roman" w:hAnsi="Times New Roman"/>
          <w:sz w:val="24"/>
          <w:szCs w:val="24"/>
        </w:rPr>
        <w:t>Nakatsukasa</w:t>
      </w:r>
      <w:proofErr w:type="spellEnd"/>
      <w:r w:rsidR="00B246D6">
        <w:rPr>
          <w:rFonts w:ascii="Times New Roman" w:hAnsi="Times New Roman"/>
          <w:sz w:val="24"/>
          <w:szCs w:val="24"/>
        </w:rPr>
        <w:t xml:space="preserve">, </w:t>
      </w:r>
      <w:proofErr w:type="spellStart"/>
      <w:r w:rsidR="00B246D6">
        <w:rPr>
          <w:rFonts w:ascii="Times New Roman" w:hAnsi="Times New Roman"/>
          <w:sz w:val="24"/>
          <w:szCs w:val="24"/>
        </w:rPr>
        <w:t>Ahn</w:t>
      </w:r>
      <w:proofErr w:type="spellEnd"/>
      <w:r w:rsidR="00B246D6">
        <w:rPr>
          <w:rFonts w:ascii="Times New Roman" w:hAnsi="Times New Roman"/>
          <w:sz w:val="24"/>
          <w:szCs w:val="24"/>
        </w:rPr>
        <w:t>, and Chen,</w:t>
      </w:r>
      <w:r w:rsidR="00176D88">
        <w:rPr>
          <w:rFonts w:ascii="Times New Roman" w:hAnsi="Times New Roman"/>
          <w:sz w:val="24"/>
          <w:szCs w:val="24"/>
        </w:rPr>
        <w:t xml:space="preserve"> which can be accessed through the database </w:t>
      </w:r>
      <w:proofErr w:type="spellStart"/>
      <w:r w:rsidR="00176D88">
        <w:rPr>
          <w:rFonts w:ascii="Times New Roman" w:hAnsi="Times New Roman"/>
          <w:sz w:val="24"/>
          <w:szCs w:val="24"/>
        </w:rPr>
        <w:t>Jstor</w:t>
      </w:r>
      <w:proofErr w:type="spellEnd"/>
      <w:r w:rsidR="00176D88">
        <w:rPr>
          <w:rFonts w:ascii="Times New Roman" w:hAnsi="Times New Roman"/>
          <w:sz w:val="24"/>
          <w:szCs w:val="24"/>
        </w:rPr>
        <w:t xml:space="preserve">; and (2) </w:t>
      </w:r>
      <w:r w:rsidR="00176D88" w:rsidRPr="00427CAD">
        <w:rPr>
          <w:rFonts w:ascii="Times New Roman" w:hAnsi="Times New Roman"/>
          <w:i/>
          <w:sz w:val="24"/>
          <w:szCs w:val="24"/>
        </w:rPr>
        <w:t>Says Who? Teaching and Questioning the Rules of Grammar</w:t>
      </w:r>
      <w:r w:rsidR="00176D88">
        <w:rPr>
          <w:rFonts w:ascii="Times New Roman" w:hAnsi="Times New Roman"/>
          <w:sz w:val="24"/>
          <w:szCs w:val="24"/>
        </w:rPr>
        <w:t xml:space="preserve"> by clicking on the link </w:t>
      </w:r>
      <w:hyperlink r:id="rId15" w:history="1">
        <w:r w:rsidR="00176D88" w:rsidRPr="00436159">
          <w:rPr>
            <w:rStyle w:val="Hyperlink"/>
          </w:rPr>
          <w:t>http://producer.csi.edu/cdraney/archive-courses/fall09/101/resources/curzan_says-who.pdf</w:t>
        </w:r>
      </w:hyperlink>
      <w:r w:rsidR="00176D88">
        <w:rPr>
          <w:rFonts w:ascii="Times New Roman" w:hAnsi="Times New Roman"/>
          <w:sz w:val="24"/>
          <w:szCs w:val="24"/>
        </w:rPr>
        <w:t xml:space="preserve">. </w:t>
      </w:r>
    </w:p>
    <w:p w:rsidR="005A3935" w:rsidRDefault="00493939" w:rsidP="005A3935">
      <w:pPr>
        <w:rPr>
          <w:rFonts w:ascii="Times New Roman" w:hAnsi="Times New Roman"/>
          <w:sz w:val="24"/>
          <w:szCs w:val="24"/>
        </w:rPr>
      </w:pPr>
      <w:r>
        <w:rPr>
          <w:rFonts w:ascii="Times New Roman" w:hAnsi="Times New Roman"/>
          <w:sz w:val="24"/>
          <w:szCs w:val="24"/>
        </w:rPr>
        <w:t xml:space="preserve">In class, </w:t>
      </w:r>
      <w:r w:rsidR="00176D88">
        <w:rPr>
          <w:rFonts w:ascii="Times New Roman" w:hAnsi="Times New Roman"/>
          <w:sz w:val="24"/>
          <w:szCs w:val="24"/>
        </w:rPr>
        <w:t>answer the questions to the Likert scale. Then,</w:t>
      </w:r>
      <w:r>
        <w:rPr>
          <w:rFonts w:ascii="Times New Roman" w:hAnsi="Times New Roman"/>
          <w:sz w:val="24"/>
          <w:szCs w:val="24"/>
        </w:rPr>
        <w:t xml:space="preserve"> </w:t>
      </w:r>
      <w:r w:rsidR="00176D88">
        <w:rPr>
          <w:rFonts w:ascii="Times New Roman" w:hAnsi="Times New Roman"/>
          <w:sz w:val="24"/>
          <w:szCs w:val="24"/>
        </w:rPr>
        <w:t>in your assigned groups</w:t>
      </w:r>
      <w:r>
        <w:rPr>
          <w:rFonts w:ascii="Times New Roman" w:hAnsi="Times New Roman"/>
          <w:sz w:val="24"/>
          <w:szCs w:val="24"/>
        </w:rPr>
        <w:t xml:space="preserve">, </w:t>
      </w:r>
      <w:r w:rsidR="00176D88">
        <w:rPr>
          <w:rFonts w:ascii="Times New Roman" w:hAnsi="Times New Roman"/>
          <w:sz w:val="24"/>
          <w:szCs w:val="24"/>
        </w:rPr>
        <w:t>c</w:t>
      </w:r>
      <w:r>
        <w:rPr>
          <w:rFonts w:ascii="Times New Roman" w:hAnsi="Times New Roman"/>
          <w:sz w:val="24"/>
          <w:szCs w:val="24"/>
        </w:rPr>
        <w:t>reate a PowerPoint presentation and present it. The final part of this assignment is an individual effort to write a two-page report on the PowerPoint.</w:t>
      </w:r>
    </w:p>
    <w:p w:rsidR="0057522B" w:rsidRPr="0057522B" w:rsidRDefault="00B25318" w:rsidP="00683563">
      <w:pPr>
        <w:rPr>
          <w:rFonts w:ascii="Times New Roman" w:hAnsi="Times New Roman"/>
          <w:b/>
          <w:sz w:val="24"/>
          <w:szCs w:val="24"/>
        </w:rPr>
      </w:pPr>
      <w:r>
        <w:rPr>
          <w:rFonts w:ascii="Times New Roman" w:hAnsi="Times New Roman"/>
          <w:b/>
          <w:sz w:val="24"/>
          <w:szCs w:val="24"/>
        </w:rPr>
        <w:t>Group</w:t>
      </w:r>
      <w:r w:rsidR="0057522B" w:rsidRPr="0057522B">
        <w:rPr>
          <w:rFonts w:ascii="Times New Roman" w:hAnsi="Times New Roman"/>
          <w:b/>
          <w:sz w:val="24"/>
          <w:szCs w:val="24"/>
        </w:rPr>
        <w:t xml:space="preserve"> Project</w:t>
      </w:r>
      <w:r>
        <w:rPr>
          <w:rFonts w:ascii="Times New Roman" w:hAnsi="Times New Roman"/>
          <w:b/>
          <w:sz w:val="24"/>
          <w:szCs w:val="24"/>
        </w:rPr>
        <w:t xml:space="preserve"> II</w:t>
      </w: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purpose of group project 2 is to present to students why they should choose</w:t>
      </w:r>
      <w:r w:rsidR="00180348">
        <w:rPr>
          <w:rFonts w:ascii="Times New Roman" w:hAnsi="Times New Roman"/>
          <w:sz w:val="24"/>
          <w:szCs w:val="24"/>
        </w:rPr>
        <w:t xml:space="preserve"> any</w:t>
      </w:r>
      <w:r>
        <w:rPr>
          <w:rFonts w:ascii="Times New Roman" w:hAnsi="Times New Roman"/>
          <w:sz w:val="24"/>
          <w:szCs w:val="24"/>
        </w:rPr>
        <w:t xml:space="preserve"> major. </w:t>
      </w:r>
      <w:r w:rsidR="00B72166">
        <w:rPr>
          <w:rFonts w:ascii="Times New Roman" w:hAnsi="Times New Roman"/>
          <w:sz w:val="24"/>
          <w:szCs w:val="24"/>
        </w:rPr>
        <w:t>You can choose any major you want</w:t>
      </w:r>
      <w:r>
        <w:rPr>
          <w:rFonts w:ascii="Times New Roman" w:hAnsi="Times New Roman"/>
          <w:sz w:val="24"/>
          <w:szCs w:val="24"/>
        </w:rPr>
        <w:t xml:space="preserve">. </w:t>
      </w:r>
      <w:r w:rsidR="00B72166">
        <w:rPr>
          <w:rFonts w:ascii="Times New Roman" w:hAnsi="Times New Roman"/>
          <w:sz w:val="24"/>
          <w:szCs w:val="24"/>
        </w:rPr>
        <w:t>It do</w:t>
      </w:r>
      <w:r w:rsidR="002B4541">
        <w:rPr>
          <w:rFonts w:ascii="Times New Roman" w:hAnsi="Times New Roman"/>
          <w:sz w:val="24"/>
          <w:szCs w:val="24"/>
        </w:rPr>
        <w:t>es not have to be the major you</w:t>
      </w:r>
      <w:r w:rsidR="00180348">
        <w:rPr>
          <w:rFonts w:ascii="Times New Roman" w:hAnsi="Times New Roman"/>
          <w:sz w:val="24"/>
          <w:szCs w:val="24"/>
        </w:rPr>
        <w:t xml:space="preserve"> are studying</w:t>
      </w:r>
      <w:r w:rsidR="00B72166">
        <w:rPr>
          <w:rFonts w:ascii="Times New Roman" w:hAnsi="Times New Roman"/>
          <w:sz w:val="24"/>
          <w:szCs w:val="24"/>
        </w:rPr>
        <w:t xml:space="preserve"> at the present time. </w:t>
      </w:r>
      <w:r>
        <w:rPr>
          <w:rFonts w:ascii="Times New Roman" w:hAnsi="Times New Roman"/>
          <w:sz w:val="24"/>
          <w:szCs w:val="24"/>
        </w:rPr>
        <w:t>You will need to write a short proposal to the chair of the department, a flyer for students, and a short PowerPoint presentation.</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 xml:space="preserve">The short proposal to the chair needs to contain why there needs to be a short presentation </w:t>
      </w:r>
      <w:r w:rsidR="00703842">
        <w:rPr>
          <w:rFonts w:ascii="Times New Roman" w:hAnsi="Times New Roman"/>
          <w:sz w:val="24"/>
          <w:szCs w:val="24"/>
        </w:rPr>
        <w:t>to attract students to the chosen</w:t>
      </w:r>
      <w:r>
        <w:rPr>
          <w:rFonts w:ascii="Times New Roman" w:hAnsi="Times New Roman"/>
          <w:sz w:val="24"/>
          <w:szCs w:val="24"/>
        </w:rPr>
        <w:t xml:space="preserve"> major. The suggested format on my </w:t>
      </w:r>
      <w:proofErr w:type="spellStart"/>
      <w:r>
        <w:rPr>
          <w:rFonts w:ascii="Times New Roman" w:hAnsi="Times New Roman"/>
          <w:sz w:val="24"/>
          <w:szCs w:val="24"/>
        </w:rPr>
        <w:t>eportfolio</w:t>
      </w:r>
      <w:proofErr w:type="spellEnd"/>
      <w:r>
        <w:rPr>
          <w:rFonts w:ascii="Times New Roman" w:hAnsi="Times New Roman"/>
          <w:sz w:val="24"/>
          <w:szCs w:val="24"/>
        </w:rPr>
        <w:t xml:space="preserve"> will work well for this.</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flyer is to announce when and where the presentation will take place, the purpose of the presentation, and other details they need to know.</w:t>
      </w:r>
    </w:p>
    <w:p w:rsidR="00673639" w:rsidRDefault="00673639" w:rsidP="00673639">
      <w:pPr>
        <w:spacing w:after="0" w:line="240" w:lineRule="auto"/>
        <w:ind w:left="360"/>
        <w:rPr>
          <w:rFonts w:ascii="Times New Roman" w:hAnsi="Times New Roman"/>
          <w:sz w:val="24"/>
          <w:szCs w:val="24"/>
        </w:rPr>
      </w:pPr>
    </w:p>
    <w:p w:rsidR="00673639" w:rsidRDefault="003D1421" w:rsidP="00673639">
      <w:pPr>
        <w:spacing w:after="0" w:line="240" w:lineRule="auto"/>
        <w:rPr>
          <w:rFonts w:ascii="Times New Roman" w:hAnsi="Times New Roman"/>
          <w:sz w:val="24"/>
          <w:szCs w:val="24"/>
        </w:rPr>
      </w:pPr>
      <w:r>
        <w:rPr>
          <w:rFonts w:ascii="Times New Roman" w:hAnsi="Times New Roman"/>
          <w:sz w:val="24"/>
          <w:szCs w:val="24"/>
        </w:rPr>
        <w:t>This 15-minute presentation addresses</w:t>
      </w:r>
      <w:r w:rsidR="00673639">
        <w:rPr>
          <w:rFonts w:ascii="Times New Roman" w:hAnsi="Times New Roman"/>
          <w:sz w:val="24"/>
          <w:szCs w:val="24"/>
        </w:rPr>
        <w:t xml:space="preserve"> why students should </w:t>
      </w:r>
      <w:r>
        <w:rPr>
          <w:rFonts w:ascii="Times New Roman" w:hAnsi="Times New Roman"/>
          <w:sz w:val="24"/>
          <w:szCs w:val="24"/>
        </w:rPr>
        <w:t>choose a certain major</w:t>
      </w:r>
      <w:r w:rsidR="00673639">
        <w:rPr>
          <w:rFonts w:ascii="Times New Roman" w:hAnsi="Times New Roman"/>
          <w:sz w:val="24"/>
          <w:szCs w:val="24"/>
        </w:rPr>
        <w:t>. You may include job statistics, possible jobs students can get after graduation, and advanced degrees in the major.</w:t>
      </w:r>
    </w:p>
    <w:p w:rsidR="00636502" w:rsidRDefault="00636502" w:rsidP="00673639">
      <w:pPr>
        <w:spacing w:after="0" w:line="240" w:lineRule="auto"/>
        <w:rPr>
          <w:rFonts w:ascii="Times New Roman" w:hAnsi="Times New Roman"/>
          <w:sz w:val="24"/>
          <w:szCs w:val="24"/>
        </w:rPr>
      </w:pPr>
    </w:p>
    <w:p w:rsidR="00B25318" w:rsidRPr="00B25318" w:rsidRDefault="00B25318" w:rsidP="00683563">
      <w:pPr>
        <w:rPr>
          <w:rFonts w:ascii="Times New Roman" w:hAnsi="Times New Roman"/>
          <w:b/>
          <w:sz w:val="24"/>
          <w:szCs w:val="24"/>
        </w:rPr>
      </w:pPr>
      <w:r w:rsidRPr="00B25318">
        <w:rPr>
          <w:rFonts w:ascii="Times New Roman" w:hAnsi="Times New Roman"/>
          <w:b/>
          <w:sz w:val="24"/>
          <w:szCs w:val="24"/>
        </w:rPr>
        <w:t>Final Paper</w:t>
      </w:r>
    </w:p>
    <w:p w:rsidR="00ED6375" w:rsidRDefault="00B25318" w:rsidP="005A3935">
      <w:pPr>
        <w:rPr>
          <w:rFonts w:ascii="Times New Roman" w:hAnsi="Times New Roman"/>
          <w:sz w:val="24"/>
          <w:szCs w:val="24"/>
        </w:rPr>
      </w:pPr>
      <w:r>
        <w:rPr>
          <w:rFonts w:ascii="Times New Roman" w:hAnsi="Times New Roman"/>
          <w:sz w:val="24"/>
          <w:szCs w:val="24"/>
        </w:rPr>
        <w:t>The final paper is a five-page argumentative paper that can be on any topic you want. Either the guidelines fo</w:t>
      </w:r>
      <w:r w:rsidR="00ED6375">
        <w:rPr>
          <w:rFonts w:ascii="Times New Roman" w:hAnsi="Times New Roman"/>
          <w:sz w:val="24"/>
          <w:szCs w:val="24"/>
        </w:rPr>
        <w:t xml:space="preserve">r MLA or APA must be followed. </w:t>
      </w:r>
    </w:p>
    <w:p w:rsidR="00374F03" w:rsidRPr="00226828" w:rsidRDefault="00EA24BC" w:rsidP="007F3C62">
      <w:pPr>
        <w:spacing w:after="0" w:line="240" w:lineRule="auto"/>
        <w:rPr>
          <w:rFonts w:ascii="Times New Roman" w:hAnsi="Times New Roman"/>
          <w:b/>
          <w:sz w:val="24"/>
          <w:szCs w:val="24"/>
        </w:rPr>
      </w:pPr>
      <w:r w:rsidRPr="00226828">
        <w:rPr>
          <w:rFonts w:ascii="Times New Roman" w:hAnsi="Times New Roman"/>
          <w:b/>
          <w:sz w:val="24"/>
          <w:szCs w:val="24"/>
        </w:rPr>
        <w:t>In-class Writing</w:t>
      </w:r>
      <w:r w:rsidR="00374F03" w:rsidRPr="00226828">
        <w:rPr>
          <w:rFonts w:ascii="Times New Roman" w:hAnsi="Times New Roman"/>
          <w:b/>
          <w:sz w:val="24"/>
          <w:szCs w:val="24"/>
        </w:rPr>
        <w:t xml:space="preserve"> Assignment (Compare and Contrast)</w:t>
      </w: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Write a report on why President Donald Trump should or should not end the Deferred Action for Childhood Arrivals (DACA) program.</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 xml:space="preserve">You can include recommendations from democrats, republicans, as well as other experts from whatever sources you use. </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Questions that can facilitate this assignment include:</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What are President Trump’s views on DACA?</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What are the democrat’s views on DACA?</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What are republican’s views on DACA?</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How does eliminating DACA hurt the USA?</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 xml:space="preserve">MLA or APA needs to be followed. If you need help with this, </w:t>
      </w:r>
      <w:hyperlink r:id="rId16" w:history="1">
        <w:r w:rsidRPr="003D1CBA">
          <w:rPr>
            <w:rStyle w:val="Hyperlink"/>
            <w:rFonts w:ascii="Times New Roman" w:hAnsi="Times New Roman"/>
            <w:sz w:val="24"/>
            <w:szCs w:val="24"/>
          </w:rPr>
          <w:t>https://owl.english.purdue.edu/</w:t>
        </w:r>
      </w:hyperlink>
      <w:r>
        <w:rPr>
          <w:rFonts w:ascii="Times New Roman" w:hAnsi="Times New Roman"/>
          <w:sz w:val="24"/>
          <w:szCs w:val="24"/>
        </w:rPr>
        <w:t xml:space="preserve"> and/or </w:t>
      </w:r>
      <w:hyperlink r:id="rId17" w:history="1">
        <w:r w:rsidRPr="003D1CBA">
          <w:rPr>
            <w:rStyle w:val="Hyperlink"/>
            <w:rFonts w:ascii="Times New Roman" w:hAnsi="Times New Roman"/>
            <w:sz w:val="24"/>
            <w:szCs w:val="24"/>
          </w:rPr>
          <w:t>http://liu.cwp.libguides.com/sb.php?subject_id=13235</w:t>
        </w:r>
      </w:hyperlink>
      <w:r>
        <w:rPr>
          <w:rFonts w:ascii="Times New Roman" w:hAnsi="Times New Roman"/>
          <w:sz w:val="24"/>
          <w:szCs w:val="24"/>
        </w:rPr>
        <w:t xml:space="preserve"> are two places for online help. </w:t>
      </w:r>
    </w:p>
    <w:p w:rsidR="00374F03" w:rsidRDefault="00374F03" w:rsidP="007F3C62">
      <w:pPr>
        <w:spacing w:after="0" w:line="240" w:lineRule="auto"/>
        <w:rPr>
          <w:rFonts w:ascii="Times New Roman" w:hAnsi="Times New Roman"/>
          <w:sz w:val="24"/>
          <w:szCs w:val="24"/>
        </w:rPr>
      </w:pPr>
    </w:p>
    <w:p w:rsidR="00374F03" w:rsidRDefault="00374F03" w:rsidP="007F3C62">
      <w:pPr>
        <w:spacing w:after="0" w:line="240" w:lineRule="auto"/>
        <w:rPr>
          <w:rFonts w:ascii="Times New Roman" w:hAnsi="Times New Roman"/>
          <w:sz w:val="24"/>
          <w:szCs w:val="24"/>
        </w:rPr>
      </w:pPr>
      <w:r>
        <w:rPr>
          <w:rFonts w:ascii="Times New Roman" w:hAnsi="Times New Roman"/>
          <w:sz w:val="24"/>
          <w:szCs w:val="24"/>
        </w:rPr>
        <w:t xml:space="preserve">If you think you are plagiarizing, I am available for help. You can also utilize the Writing Center. </w:t>
      </w:r>
    </w:p>
    <w:p w:rsidR="00374F03" w:rsidRDefault="00374F03" w:rsidP="007F3C62">
      <w:pPr>
        <w:spacing w:after="0" w:line="240" w:lineRule="auto"/>
        <w:rPr>
          <w:rFonts w:ascii="Times New Roman" w:hAnsi="Times New Roman"/>
          <w:sz w:val="24"/>
          <w:szCs w:val="24"/>
        </w:rPr>
      </w:pPr>
    </w:p>
    <w:p w:rsidR="00374F03" w:rsidRDefault="00374F03" w:rsidP="00EA24BC">
      <w:pPr>
        <w:spacing w:after="0" w:line="240" w:lineRule="auto"/>
        <w:rPr>
          <w:rFonts w:ascii="Times New Roman" w:hAnsi="Times New Roman"/>
          <w:sz w:val="24"/>
          <w:szCs w:val="24"/>
        </w:rPr>
      </w:pPr>
      <w:r>
        <w:rPr>
          <w:rFonts w:ascii="Times New Roman" w:hAnsi="Times New Roman"/>
          <w:sz w:val="24"/>
          <w:szCs w:val="24"/>
        </w:rPr>
        <w:t>The following links can be used in any way to help you.</w:t>
      </w:r>
    </w:p>
    <w:p w:rsidR="00EA24BC" w:rsidRDefault="00EA24BC" w:rsidP="00EA24BC">
      <w:pPr>
        <w:spacing w:after="0" w:line="240" w:lineRule="auto"/>
        <w:rPr>
          <w:rFonts w:ascii="Times New Roman" w:hAnsi="Times New Roman"/>
          <w:sz w:val="24"/>
          <w:szCs w:val="24"/>
        </w:rPr>
      </w:pPr>
    </w:p>
    <w:p w:rsidR="00226828" w:rsidRPr="00226828" w:rsidRDefault="00310209" w:rsidP="005A3935">
      <w:pPr>
        <w:rPr>
          <w:rFonts w:ascii="Times New Roman" w:hAnsi="Times New Roman"/>
          <w:b/>
          <w:sz w:val="28"/>
          <w:szCs w:val="28"/>
        </w:rPr>
      </w:pPr>
      <w:r w:rsidRPr="00226828">
        <w:rPr>
          <w:rFonts w:ascii="Times New Roman" w:hAnsi="Times New Roman"/>
          <w:b/>
          <w:sz w:val="28"/>
          <w:szCs w:val="28"/>
        </w:rPr>
        <w:t>Grading</w:t>
      </w:r>
    </w:p>
    <w:p w:rsidR="005A3935" w:rsidRDefault="00F47FB3" w:rsidP="005A3935">
      <w:pPr>
        <w:rPr>
          <w:rFonts w:ascii="Times New Roman" w:hAnsi="Times New Roman"/>
          <w:sz w:val="24"/>
          <w:szCs w:val="24"/>
        </w:rPr>
      </w:pPr>
      <w:r>
        <w:rPr>
          <w:rFonts w:ascii="Times New Roman" w:hAnsi="Times New Roman"/>
          <w:sz w:val="24"/>
          <w:szCs w:val="24"/>
        </w:rPr>
        <w:t xml:space="preserve">All assignments are due, as stated on the syllabus, which will be given an initial grade. However, you may rewrite your assignments over as many times as you wish up to the last day of </w:t>
      </w:r>
      <w:r w:rsidR="00F47E14">
        <w:rPr>
          <w:rFonts w:ascii="Times New Roman" w:hAnsi="Times New Roman"/>
          <w:sz w:val="24"/>
          <w:szCs w:val="24"/>
        </w:rPr>
        <w:t>classes</w:t>
      </w:r>
      <w:r>
        <w:rPr>
          <w:rFonts w:ascii="Times New Roman" w:hAnsi="Times New Roman"/>
          <w:sz w:val="24"/>
          <w:szCs w:val="24"/>
        </w:rPr>
        <w:t>. If you choose not to rewrite any assignment, the</w:t>
      </w:r>
      <w:r w:rsidR="00BC63A1">
        <w:rPr>
          <w:rFonts w:ascii="Times New Roman" w:hAnsi="Times New Roman"/>
          <w:sz w:val="24"/>
          <w:szCs w:val="24"/>
        </w:rPr>
        <w:t xml:space="preserve"> initial grade is the grade that goes in the grade book.</w:t>
      </w:r>
      <w:r>
        <w:rPr>
          <w:rFonts w:ascii="Times New Roman" w:hAnsi="Times New Roman"/>
          <w:sz w:val="24"/>
          <w:szCs w:val="24"/>
        </w:rPr>
        <w:t xml:space="preserve"> Therefore, </w:t>
      </w:r>
      <w:r w:rsidR="00F47E14">
        <w:rPr>
          <w:rFonts w:ascii="Times New Roman" w:hAnsi="Times New Roman"/>
          <w:sz w:val="24"/>
          <w:szCs w:val="24"/>
        </w:rPr>
        <w:t>there</w:t>
      </w:r>
      <w:r>
        <w:rPr>
          <w:rFonts w:ascii="Times New Roman" w:hAnsi="Times New Roman"/>
          <w:sz w:val="24"/>
          <w:szCs w:val="24"/>
        </w:rPr>
        <w:t xml:space="preserve"> is NO extra credit given in this class</w:t>
      </w:r>
      <w:r w:rsidR="00D46415">
        <w:rPr>
          <w:rFonts w:ascii="Times New Roman" w:hAnsi="Times New Roman"/>
          <w:sz w:val="24"/>
          <w:szCs w:val="24"/>
        </w:rPr>
        <w:t xml:space="preserve"> because you have a lot of time to rewrite most assignments</w:t>
      </w:r>
      <w:r>
        <w:rPr>
          <w:rFonts w:ascii="Times New Roman" w:hAnsi="Times New Roman"/>
          <w:sz w:val="24"/>
          <w:szCs w:val="24"/>
        </w:rPr>
        <w:t>.</w:t>
      </w:r>
    </w:p>
    <w:p w:rsidR="00AA2643" w:rsidRDefault="00AA2643" w:rsidP="005A3935">
      <w:pPr>
        <w:rPr>
          <w:rFonts w:ascii="Times New Roman" w:hAnsi="Times New Roman"/>
          <w:sz w:val="24"/>
          <w:szCs w:val="24"/>
        </w:rPr>
      </w:pPr>
    </w:p>
    <w:p w:rsidR="00AA2643" w:rsidRDefault="00AA2643" w:rsidP="005A3935">
      <w:pPr>
        <w:rPr>
          <w:rFonts w:ascii="Times New Roman" w:hAnsi="Times New Roman"/>
          <w:sz w:val="24"/>
          <w:szCs w:val="24"/>
        </w:rPr>
      </w:pPr>
    </w:p>
    <w:p w:rsidR="00AA2643" w:rsidRDefault="00AA2643" w:rsidP="005A3935">
      <w:pPr>
        <w:rPr>
          <w:rFonts w:ascii="Times New Roman" w:hAnsi="Times New Roman"/>
          <w:sz w:val="24"/>
          <w:szCs w:val="24"/>
        </w:rPr>
      </w:pPr>
    </w:p>
    <w:p w:rsidR="00AA2643" w:rsidRPr="00F47FB3" w:rsidRDefault="00AA2643" w:rsidP="005A393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27"/>
      </w:tblGrid>
      <w:tr w:rsidR="00310209" w:rsidRPr="00FA0B73" w:rsidTr="00FA0B73">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lastRenderedPageBreak/>
              <w:t>Assignment</w:t>
            </w:r>
          </w:p>
        </w:tc>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t>Points</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Paper on Writing Experiences in College</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Summary</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5</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310209" w:rsidRPr="00FA0B73" w:rsidTr="00FA0B73">
        <w:tc>
          <w:tcPr>
            <w:tcW w:w="5148" w:type="dxa"/>
            <w:shd w:val="clear" w:color="auto" w:fill="auto"/>
          </w:tcPr>
          <w:p w:rsidR="00310209" w:rsidRPr="00FA0B73" w:rsidRDefault="004762B6" w:rsidP="005A3935">
            <w:pPr>
              <w:rPr>
                <w:rFonts w:ascii="Times New Roman" w:hAnsi="Times New Roman"/>
                <w:sz w:val="24"/>
                <w:szCs w:val="24"/>
              </w:rPr>
            </w:pPr>
            <w:r>
              <w:rPr>
                <w:rFonts w:ascii="Times New Roman" w:hAnsi="Times New Roman"/>
                <w:sz w:val="24"/>
                <w:szCs w:val="24"/>
              </w:rPr>
              <w:t xml:space="preserve">Individual Report </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4C43AE" w:rsidRPr="00FA0B73" w:rsidTr="00FA0B73">
        <w:tc>
          <w:tcPr>
            <w:tcW w:w="5148" w:type="dxa"/>
            <w:shd w:val="clear" w:color="auto" w:fill="auto"/>
          </w:tcPr>
          <w:p w:rsidR="004C43AE" w:rsidRPr="00FA0B73" w:rsidRDefault="00F94E47" w:rsidP="005A3935">
            <w:pPr>
              <w:rPr>
                <w:rFonts w:ascii="Times New Roman" w:hAnsi="Times New Roman"/>
                <w:sz w:val="24"/>
                <w:szCs w:val="24"/>
              </w:rPr>
            </w:pPr>
            <w:r>
              <w:rPr>
                <w:rFonts w:ascii="Times New Roman" w:hAnsi="Times New Roman"/>
                <w:sz w:val="24"/>
                <w:szCs w:val="24"/>
              </w:rPr>
              <w:t xml:space="preserve">ePortfolio + Audience Profile Sheet </w:t>
            </w:r>
          </w:p>
        </w:tc>
        <w:tc>
          <w:tcPr>
            <w:tcW w:w="5148" w:type="dxa"/>
            <w:shd w:val="clear" w:color="auto" w:fill="auto"/>
          </w:tcPr>
          <w:p w:rsidR="004C43AE" w:rsidRPr="00FA0B73" w:rsidRDefault="0039706F" w:rsidP="005A3935">
            <w:pPr>
              <w:rPr>
                <w:rFonts w:ascii="Times New Roman" w:hAnsi="Times New Roman"/>
                <w:sz w:val="24"/>
                <w:szCs w:val="24"/>
              </w:rPr>
            </w:pPr>
            <w:r>
              <w:rPr>
                <w:rFonts w:ascii="Times New Roman" w:hAnsi="Times New Roman"/>
                <w:sz w:val="24"/>
                <w:szCs w:val="24"/>
              </w:rPr>
              <w:t>20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Final Paper</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w:t>
            </w:r>
            <w:r w:rsidR="00295B10" w:rsidRPr="00FA0B73">
              <w:rPr>
                <w:rFonts w:ascii="Times New Roman" w:hAnsi="Times New Roman"/>
                <w:sz w:val="24"/>
                <w:szCs w:val="24"/>
              </w:rPr>
              <w:t>5</w:t>
            </w:r>
          </w:p>
        </w:tc>
      </w:tr>
      <w:tr w:rsidR="00FC5207" w:rsidRPr="00FA0B73" w:rsidTr="00FA0B73">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In-Class Writing Assignment</w:t>
            </w:r>
          </w:p>
        </w:tc>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b/>
                <w:sz w:val="24"/>
                <w:szCs w:val="24"/>
              </w:rPr>
            </w:pPr>
            <w:r w:rsidRPr="00FA0B73">
              <w:rPr>
                <w:rFonts w:ascii="Times New Roman" w:hAnsi="Times New Roman"/>
                <w:b/>
                <w:sz w:val="24"/>
                <w:szCs w:val="24"/>
              </w:rPr>
              <w:t>Total Points</w:t>
            </w:r>
          </w:p>
        </w:tc>
        <w:tc>
          <w:tcPr>
            <w:tcW w:w="5148" w:type="dxa"/>
            <w:shd w:val="clear" w:color="auto" w:fill="auto"/>
          </w:tcPr>
          <w:p w:rsidR="00310209" w:rsidRPr="00FA0B73" w:rsidRDefault="00306AB9" w:rsidP="005A3935">
            <w:pPr>
              <w:rPr>
                <w:rFonts w:ascii="Times New Roman" w:hAnsi="Times New Roman"/>
                <w:b/>
                <w:sz w:val="24"/>
                <w:szCs w:val="24"/>
              </w:rPr>
            </w:pPr>
            <w:r w:rsidRPr="00FA0B73">
              <w:rPr>
                <w:rFonts w:ascii="Times New Roman" w:hAnsi="Times New Roman"/>
                <w:b/>
                <w:sz w:val="24"/>
                <w:szCs w:val="24"/>
              </w:rPr>
              <w:t>1</w:t>
            </w:r>
            <w:r w:rsidR="0039706F">
              <w:rPr>
                <w:rFonts w:ascii="Times New Roman" w:hAnsi="Times New Roman"/>
                <w:b/>
                <w:sz w:val="24"/>
                <w:szCs w:val="24"/>
              </w:rPr>
              <w:t>2</w:t>
            </w:r>
            <w:r w:rsidRPr="00FA0B73">
              <w:rPr>
                <w:rFonts w:ascii="Times New Roman" w:hAnsi="Times New Roman"/>
                <w:b/>
                <w:sz w:val="24"/>
                <w:szCs w:val="24"/>
              </w:rPr>
              <w:t>0</w:t>
            </w:r>
          </w:p>
        </w:tc>
      </w:tr>
    </w:tbl>
    <w:p w:rsidR="00310209" w:rsidRPr="005A3935" w:rsidRDefault="00310209" w:rsidP="005A3935">
      <w:pPr>
        <w:rPr>
          <w:rFonts w:ascii="Times New Roman" w:hAnsi="Times New Roman"/>
          <w:sz w:val="24"/>
          <w:szCs w:val="24"/>
        </w:rPr>
      </w:pPr>
    </w:p>
    <w:p w:rsidR="00CB1302" w:rsidRPr="007245D1" w:rsidRDefault="00CB1302" w:rsidP="00CB1302">
      <w:pPr>
        <w:pStyle w:val="NormalWeb"/>
        <w:spacing w:before="0" w:beforeAutospacing="0" w:after="0" w:afterAutospacing="0"/>
        <w:contextualSpacing/>
        <w:rPr>
          <w:b/>
          <w:sz w:val="36"/>
          <w:szCs w:val="36"/>
        </w:rPr>
      </w:pPr>
      <w:r w:rsidRPr="00F1156D">
        <w:rPr>
          <w:b/>
          <w:sz w:val="36"/>
          <w:szCs w:val="36"/>
        </w:rPr>
        <w:t>Schedule</w:t>
      </w: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January 23</w:t>
      </w:r>
    </w:p>
    <w:p w:rsidR="002B168C" w:rsidRDefault="00A60A7B" w:rsidP="006D4D29">
      <w:pPr>
        <w:spacing w:after="0" w:line="240" w:lineRule="auto"/>
        <w:contextualSpacing/>
        <w:rPr>
          <w:rFonts w:ascii="Times New Roman" w:hAnsi="Times New Roman"/>
          <w:sz w:val="24"/>
          <w:szCs w:val="24"/>
        </w:rPr>
      </w:pPr>
      <w:r w:rsidRPr="00A60A7B">
        <w:rPr>
          <w:rFonts w:ascii="Times New Roman" w:eastAsiaTheme="minorEastAsia" w:hAnsi="Times New Roman"/>
          <w:sz w:val="24"/>
          <w:szCs w:val="24"/>
        </w:rPr>
        <w:t>Introduction to Course</w:t>
      </w:r>
      <w:r w:rsidR="002B168C">
        <w:rPr>
          <w:rFonts w:ascii="Times New Roman" w:eastAsiaTheme="minorEastAsia" w:hAnsi="Times New Roman"/>
          <w:sz w:val="24"/>
          <w:szCs w:val="24"/>
        </w:rPr>
        <w:t>;</w:t>
      </w:r>
      <w:r w:rsidR="001F76CC">
        <w:rPr>
          <w:rFonts w:ascii="Times New Roman" w:eastAsiaTheme="minorEastAsia" w:hAnsi="Times New Roman"/>
          <w:sz w:val="24"/>
          <w:szCs w:val="24"/>
        </w:rPr>
        <w:t xml:space="preserve"> Intro to my writing process</w:t>
      </w:r>
      <w:r w:rsidR="002B168C">
        <w:rPr>
          <w:rFonts w:ascii="Times New Roman" w:eastAsiaTheme="minorEastAsia" w:hAnsi="Times New Roman"/>
          <w:sz w:val="24"/>
          <w:szCs w:val="24"/>
        </w:rPr>
        <w:t xml:space="preserve">; </w:t>
      </w:r>
      <w:r w:rsidR="002B168C">
        <w:rPr>
          <w:rFonts w:ascii="Times New Roman" w:hAnsi="Times New Roman"/>
          <w:sz w:val="24"/>
          <w:szCs w:val="24"/>
        </w:rPr>
        <w:t>Wells Fargo activity (</w:t>
      </w:r>
      <w:hyperlink r:id="rId18" w:history="1">
        <w:r w:rsidR="002B168C" w:rsidRPr="00220ED1">
          <w:rPr>
            <w:rStyle w:val="Hyperlink"/>
            <w:rFonts w:ascii="Times New Roman" w:hAnsi="Times New Roman"/>
            <w:sz w:val="24"/>
            <w:szCs w:val="24"/>
          </w:rPr>
          <w: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w:t>
        </w:r>
      </w:hyperlink>
      <w:r w:rsidR="002B168C">
        <w:rPr>
          <w:rFonts w:ascii="Times New Roman" w:hAnsi="Times New Roman"/>
          <w:sz w:val="24"/>
          <w:szCs w:val="24"/>
        </w:rPr>
        <w:t xml:space="preserve">.) </w:t>
      </w:r>
    </w:p>
    <w:p w:rsidR="006D4D29" w:rsidRDefault="006D4D29" w:rsidP="006D4D29">
      <w:pPr>
        <w:spacing w:after="0" w:line="240" w:lineRule="auto"/>
        <w:contextualSpacing/>
        <w:rPr>
          <w:rFonts w:ascii="Times New Roman"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January 25</w:t>
      </w:r>
    </w:p>
    <w:p w:rsidR="00FE0AD9" w:rsidRDefault="001F76CC" w:rsidP="006D4D29">
      <w:pPr>
        <w:spacing w:after="0" w:line="240" w:lineRule="auto"/>
        <w:rPr>
          <w:rStyle w:val="Hyperlink"/>
          <w:rFonts w:ascii="Times New Roman" w:hAnsi="Times New Roman"/>
          <w:sz w:val="24"/>
          <w:szCs w:val="24"/>
        </w:rPr>
      </w:pPr>
      <w:r>
        <w:rPr>
          <w:rFonts w:ascii="Times New Roman" w:eastAsiaTheme="minorEastAsia" w:hAnsi="Times New Roman"/>
          <w:sz w:val="24"/>
          <w:szCs w:val="24"/>
        </w:rPr>
        <w:t xml:space="preserve">Intro to my writing process; Introduce </w:t>
      </w:r>
      <w:r w:rsidR="00481124">
        <w:rPr>
          <w:rFonts w:ascii="Times New Roman" w:eastAsiaTheme="minorEastAsia" w:hAnsi="Times New Roman"/>
          <w:sz w:val="24"/>
          <w:szCs w:val="24"/>
        </w:rPr>
        <w:t xml:space="preserve">Paper on </w:t>
      </w:r>
      <w:r w:rsidR="008E2A76">
        <w:rPr>
          <w:rFonts w:ascii="Times New Roman" w:eastAsiaTheme="minorEastAsia" w:hAnsi="Times New Roman"/>
          <w:sz w:val="24"/>
          <w:szCs w:val="24"/>
        </w:rPr>
        <w:t>Writing Experiences in College</w:t>
      </w:r>
      <w:r w:rsidR="004867E0">
        <w:rPr>
          <w:rFonts w:ascii="Times New Roman" w:eastAsiaTheme="minorEastAsia" w:hAnsi="Times New Roman"/>
          <w:sz w:val="24"/>
          <w:szCs w:val="24"/>
        </w:rPr>
        <w:t xml:space="preserve">; </w:t>
      </w:r>
      <w:r w:rsidRPr="002E71E4">
        <w:rPr>
          <w:rFonts w:ascii="Times New Roman" w:eastAsiaTheme="minorEastAsia" w:hAnsi="Times New Roman"/>
          <w:sz w:val="24"/>
          <w:szCs w:val="24"/>
        </w:rPr>
        <w:t>Introduce</w:t>
      </w:r>
      <w:r w:rsidR="008D7105">
        <w:rPr>
          <w:rFonts w:ascii="Times New Roman" w:eastAsiaTheme="minorEastAsia" w:hAnsi="Times New Roman"/>
          <w:sz w:val="24"/>
          <w:szCs w:val="24"/>
        </w:rPr>
        <w:t xml:space="preserve"> Paper on Writing Experiences in College</w:t>
      </w:r>
      <w:r w:rsidR="008C2876">
        <w:rPr>
          <w:rFonts w:ascii="Times New Roman" w:eastAsiaTheme="minorEastAsia" w:hAnsi="Times New Roman"/>
          <w:sz w:val="24"/>
          <w:szCs w:val="24"/>
        </w:rPr>
        <w:t>; Continue with Wells Fargo activity (debate)</w:t>
      </w:r>
      <w:r w:rsidR="00FE0AD9">
        <w:rPr>
          <w:rFonts w:ascii="Times New Roman" w:eastAsiaTheme="minorEastAsia" w:hAnsi="Times New Roman"/>
          <w:sz w:val="24"/>
          <w:szCs w:val="24"/>
        </w:rPr>
        <w:t xml:space="preserve">; </w:t>
      </w:r>
      <w:r w:rsidR="00FE0AD9">
        <w:rPr>
          <w:rFonts w:ascii="Times New Roman" w:hAnsi="Times New Roman"/>
          <w:sz w:val="24"/>
          <w:szCs w:val="24"/>
        </w:rPr>
        <w:t xml:space="preserve">Basics of outlining </w:t>
      </w:r>
      <w:hyperlink r:id="rId19" w:history="1">
        <w:r w:rsidR="00FE0AD9" w:rsidRPr="004065DB">
          <w:rPr>
            <w:rStyle w:val="Hyperlink"/>
            <w:rFonts w:ascii="Times New Roman" w:hAnsi="Times New Roman"/>
            <w:sz w:val="24"/>
            <w:szCs w:val="24"/>
          </w:rPr>
          <w:t>file:///E:/articles%20for%20outlining/The%20Radical%20Outliner%20and%20the%20Radical%20Brainstormer.pdf</w:t>
        </w:r>
      </w:hyperlink>
    </w:p>
    <w:p w:rsidR="006D4D29" w:rsidRDefault="006D4D29" w:rsidP="006D4D29">
      <w:pPr>
        <w:spacing w:after="0" w:line="240" w:lineRule="auto"/>
        <w:rPr>
          <w:rStyle w:val="Hyperlink"/>
          <w:rFonts w:ascii="Times New Roman"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February 1</w:t>
      </w:r>
    </w:p>
    <w:p w:rsidR="00ED78A1" w:rsidRDefault="00E47789"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Basics of ePortfolios;</w:t>
      </w:r>
      <w:r w:rsidR="00A60A7B" w:rsidRPr="00A60A7B">
        <w:rPr>
          <w:rFonts w:ascii="Times New Roman" w:eastAsiaTheme="minorEastAsia" w:hAnsi="Times New Roman"/>
          <w:sz w:val="24"/>
          <w:szCs w:val="24"/>
        </w:rPr>
        <w:t xml:space="preserve"> </w:t>
      </w:r>
      <w:r>
        <w:rPr>
          <w:rFonts w:ascii="Times New Roman" w:eastAsiaTheme="minorEastAsia" w:hAnsi="Times New Roman"/>
          <w:sz w:val="24"/>
          <w:szCs w:val="24"/>
        </w:rPr>
        <w:t>Class activity: Dissecting a Speech (on ePortfolio)</w:t>
      </w:r>
      <w:r w:rsidR="00ED78A1">
        <w:rPr>
          <w:rFonts w:ascii="Times New Roman" w:eastAsiaTheme="minorEastAsia" w:hAnsi="Times New Roman"/>
          <w:sz w:val="24"/>
          <w:szCs w:val="24"/>
        </w:rPr>
        <w:t xml:space="preserve">; </w:t>
      </w:r>
      <w:r w:rsidR="00F11813">
        <w:rPr>
          <w:rFonts w:ascii="Times New Roman" w:eastAsiaTheme="minorEastAsia" w:hAnsi="Times New Roman"/>
          <w:sz w:val="24"/>
          <w:szCs w:val="24"/>
        </w:rPr>
        <w:t>Introduce Paper on Writing Experiences in College</w:t>
      </w:r>
    </w:p>
    <w:p w:rsidR="006D4D29"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February 6</w:t>
      </w:r>
    </w:p>
    <w:p w:rsidR="00A60A7B" w:rsidRPr="00A60A7B" w:rsidRDefault="00C932AE" w:rsidP="006D4D29">
      <w:pPr>
        <w:spacing w:after="0" w:line="240" w:lineRule="auto"/>
        <w:rPr>
          <w:rFonts w:ascii="Times New Roman" w:eastAsiaTheme="minorEastAsia" w:hAnsi="Times New Roman"/>
          <w:sz w:val="24"/>
          <w:szCs w:val="24"/>
        </w:rPr>
      </w:pPr>
      <w:r w:rsidRPr="00C932AE">
        <w:rPr>
          <w:rFonts w:ascii="Times New Roman" w:eastAsiaTheme="minorEastAsia" w:hAnsi="Times New Roman"/>
          <w:b/>
          <w:sz w:val="24"/>
          <w:szCs w:val="24"/>
        </w:rPr>
        <w:t>Paper on Writing Experiences in College</w:t>
      </w:r>
      <w:r w:rsidR="00E47789" w:rsidRPr="00C932AE">
        <w:rPr>
          <w:rFonts w:ascii="Times New Roman" w:eastAsiaTheme="minorEastAsia" w:hAnsi="Times New Roman"/>
          <w:b/>
          <w:sz w:val="24"/>
          <w:szCs w:val="24"/>
        </w:rPr>
        <w:t xml:space="preserve"> due</w:t>
      </w:r>
      <w:r w:rsidR="008C2876">
        <w:rPr>
          <w:rFonts w:ascii="Times New Roman" w:eastAsiaTheme="minorEastAsia" w:hAnsi="Times New Roman"/>
          <w:sz w:val="24"/>
          <w:szCs w:val="24"/>
        </w:rPr>
        <w:t>; Social media activity (</w:t>
      </w:r>
      <w:r w:rsidR="00F30BB5">
        <w:rPr>
          <w:rFonts w:ascii="Times New Roman" w:eastAsiaTheme="minorEastAsia" w:hAnsi="Times New Roman"/>
          <w:sz w:val="24"/>
          <w:szCs w:val="24"/>
        </w:rPr>
        <w:t xml:space="preserve">in-class activity; </w:t>
      </w:r>
      <w:r w:rsidR="008C2876">
        <w:rPr>
          <w:rFonts w:ascii="Times New Roman" w:eastAsiaTheme="minorEastAsia" w:hAnsi="Times New Roman"/>
          <w:sz w:val="24"/>
          <w:szCs w:val="24"/>
        </w:rPr>
        <w:t xml:space="preserve">on </w:t>
      </w:r>
      <w:proofErr w:type="spellStart"/>
      <w:r w:rsidR="008C2876">
        <w:rPr>
          <w:rFonts w:ascii="Times New Roman" w:eastAsiaTheme="minorEastAsia" w:hAnsi="Times New Roman"/>
          <w:sz w:val="24"/>
          <w:szCs w:val="24"/>
        </w:rPr>
        <w:t>Eportfolio</w:t>
      </w:r>
      <w:proofErr w:type="spellEnd"/>
      <w:r w:rsidR="008C2876">
        <w:rPr>
          <w:rFonts w:ascii="Times New Roman" w:eastAsiaTheme="minorEastAsia" w:hAnsi="Times New Roman"/>
          <w:sz w:val="24"/>
          <w:szCs w:val="24"/>
        </w:rPr>
        <w:t>);</w:t>
      </w:r>
      <w:r w:rsidR="008C2876" w:rsidRPr="008C2876">
        <w:rPr>
          <w:rFonts w:ascii="Times New Roman" w:eastAsiaTheme="minorEastAsia" w:hAnsi="Times New Roman"/>
          <w:sz w:val="24"/>
          <w:szCs w:val="24"/>
        </w:rPr>
        <w:t xml:space="preserve"> </w:t>
      </w:r>
      <w:r w:rsidR="008C2876" w:rsidRPr="00A60A7B">
        <w:rPr>
          <w:rFonts w:ascii="Times New Roman" w:eastAsiaTheme="minorEastAsia" w:hAnsi="Times New Roman"/>
          <w:sz w:val="24"/>
          <w:szCs w:val="24"/>
        </w:rPr>
        <w:t>Basics of ePortfolios</w:t>
      </w:r>
    </w:p>
    <w:p w:rsidR="006D4D29" w:rsidRDefault="006D4D29" w:rsidP="00A60A7B">
      <w:pPr>
        <w:spacing w:before="240" w:after="160" w:line="259" w:lineRule="auto"/>
        <w:rPr>
          <w:rFonts w:ascii="Times New Roman" w:eastAsiaTheme="minorEastAsia" w:hAnsi="Times New Roman"/>
          <w:b/>
          <w:sz w:val="24"/>
          <w:szCs w:val="24"/>
        </w:rPr>
      </w:pPr>
    </w:p>
    <w:p w:rsidR="006D4D29"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lastRenderedPageBreak/>
        <w:t>February 8</w:t>
      </w:r>
    </w:p>
    <w:p w:rsidR="00A60A7B" w:rsidRDefault="00A12F66"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Social media activity (in-class activity; on </w:t>
      </w:r>
      <w:proofErr w:type="spellStart"/>
      <w:r>
        <w:rPr>
          <w:rFonts w:ascii="Times New Roman" w:eastAsiaTheme="minorEastAsia" w:hAnsi="Times New Roman"/>
          <w:sz w:val="24"/>
          <w:szCs w:val="24"/>
        </w:rPr>
        <w:t>Eportfolio</w:t>
      </w:r>
      <w:proofErr w:type="spellEnd"/>
      <w:r>
        <w:rPr>
          <w:rFonts w:ascii="Times New Roman" w:eastAsiaTheme="minorEastAsia" w:hAnsi="Times New Roman"/>
          <w:sz w:val="24"/>
          <w:szCs w:val="24"/>
        </w:rPr>
        <w:t>);</w:t>
      </w:r>
      <w:r w:rsidRPr="008C2876">
        <w:rPr>
          <w:rFonts w:ascii="Times New Roman" w:eastAsiaTheme="minorEastAsia" w:hAnsi="Times New Roman"/>
          <w:sz w:val="24"/>
          <w:szCs w:val="24"/>
        </w:rPr>
        <w:t xml:space="preserve"> </w:t>
      </w:r>
      <w:r w:rsidRPr="00A60A7B">
        <w:rPr>
          <w:rFonts w:ascii="Times New Roman" w:eastAsiaTheme="minorEastAsia" w:hAnsi="Times New Roman"/>
          <w:sz w:val="24"/>
          <w:szCs w:val="24"/>
        </w:rPr>
        <w:t>Basics of ePortfolios</w:t>
      </w:r>
      <w:r w:rsidR="00A60A7B" w:rsidRPr="00A60A7B">
        <w:rPr>
          <w:rFonts w:ascii="Times New Roman" w:eastAsiaTheme="minorEastAsia" w:hAnsi="Times New Roman"/>
          <w:sz w:val="24"/>
          <w:szCs w:val="24"/>
        </w:rPr>
        <w:t xml:space="preserve">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February 13</w:t>
      </w:r>
    </w:p>
    <w:p w:rsidR="00A60A7B" w:rsidRDefault="004E15CD" w:rsidP="006D4D29">
      <w:pPr>
        <w:spacing w:after="0" w:line="240" w:lineRule="auto"/>
        <w:rPr>
          <w:rFonts w:ascii="Times New Roman" w:eastAsiaTheme="minorEastAsia" w:hAnsi="Times New Roman"/>
          <w:sz w:val="24"/>
          <w:szCs w:val="24"/>
        </w:rPr>
      </w:pPr>
      <w:r w:rsidRPr="003E2F57">
        <w:rPr>
          <w:rFonts w:ascii="Times New Roman" w:eastAsiaTheme="minorEastAsia" w:hAnsi="Times New Roman"/>
          <w:b/>
          <w:sz w:val="24"/>
          <w:szCs w:val="24"/>
        </w:rPr>
        <w:t>Social media paper due</w:t>
      </w:r>
      <w:r w:rsidR="00CA7B39">
        <w:rPr>
          <w:rFonts w:ascii="Times New Roman" w:eastAsiaTheme="minorEastAsia" w:hAnsi="Times New Roman"/>
          <w:sz w:val="24"/>
          <w:szCs w:val="24"/>
        </w:rPr>
        <w:t xml:space="preserve">; </w:t>
      </w:r>
      <w:r w:rsidR="005F3FBA">
        <w:rPr>
          <w:rFonts w:ascii="Times New Roman" w:eastAsiaTheme="minorEastAsia" w:hAnsi="Times New Roman"/>
          <w:sz w:val="24"/>
          <w:szCs w:val="24"/>
        </w:rPr>
        <w:t>Introduce Summary assignment</w:t>
      </w:r>
      <w:r w:rsidR="005E5BCE">
        <w:rPr>
          <w:rFonts w:ascii="Times New Roman" w:eastAsiaTheme="minorEastAsia" w:hAnsi="Times New Roman"/>
          <w:sz w:val="24"/>
          <w:szCs w:val="24"/>
        </w:rPr>
        <w:t xml:space="preserve">; Introduce </w:t>
      </w:r>
      <w:r w:rsidR="00BC53EA">
        <w:rPr>
          <w:rFonts w:ascii="Times New Roman" w:eastAsiaTheme="minorEastAsia" w:hAnsi="Times New Roman"/>
          <w:sz w:val="24"/>
          <w:szCs w:val="24"/>
        </w:rPr>
        <w:t>A</w:t>
      </w:r>
      <w:r w:rsidR="005E5BCE">
        <w:rPr>
          <w:rFonts w:ascii="Times New Roman" w:eastAsiaTheme="minorEastAsia" w:hAnsi="Times New Roman"/>
          <w:sz w:val="24"/>
          <w:szCs w:val="24"/>
        </w:rPr>
        <w:t xml:space="preserve">udience </w:t>
      </w:r>
      <w:r w:rsidR="00BC53EA">
        <w:rPr>
          <w:rFonts w:ascii="Times New Roman" w:eastAsiaTheme="minorEastAsia" w:hAnsi="Times New Roman"/>
          <w:sz w:val="24"/>
          <w:szCs w:val="24"/>
        </w:rPr>
        <w:t>P</w:t>
      </w:r>
      <w:r w:rsidR="005E5BCE">
        <w:rPr>
          <w:rFonts w:ascii="Times New Roman" w:eastAsiaTheme="minorEastAsia" w:hAnsi="Times New Roman"/>
          <w:sz w:val="24"/>
          <w:szCs w:val="24"/>
        </w:rPr>
        <w:t xml:space="preserve">rofile </w:t>
      </w:r>
      <w:r w:rsidR="00BC53EA">
        <w:rPr>
          <w:rFonts w:ascii="Times New Roman" w:eastAsiaTheme="minorEastAsia" w:hAnsi="Times New Roman"/>
          <w:sz w:val="24"/>
          <w:szCs w:val="24"/>
        </w:rPr>
        <w:t xml:space="preserve">Sheet and About Me for ePortfolio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February 15</w:t>
      </w:r>
    </w:p>
    <w:p w:rsidR="00B97147" w:rsidRDefault="002705A2" w:rsidP="006D4D29">
      <w:pPr>
        <w:spacing w:after="0" w:line="240" w:lineRule="auto"/>
        <w:rPr>
          <w:rFonts w:ascii="Times New Roman" w:eastAsiaTheme="minorEastAsia" w:hAnsi="Times New Roman"/>
          <w:b/>
          <w:sz w:val="24"/>
          <w:szCs w:val="24"/>
        </w:rPr>
      </w:pPr>
      <w:r>
        <w:rPr>
          <w:rFonts w:ascii="Times New Roman" w:eastAsiaTheme="minorEastAsia" w:hAnsi="Times New Roman"/>
          <w:sz w:val="24"/>
          <w:szCs w:val="24"/>
        </w:rPr>
        <w:t>Introduce Audience Profile Sheet and About Me for ePortfolio</w:t>
      </w:r>
      <w:r w:rsidR="00B97147">
        <w:rPr>
          <w:rFonts w:ascii="Times New Roman" w:eastAsiaTheme="minorEastAsia" w:hAnsi="Times New Roman"/>
          <w:sz w:val="24"/>
          <w:szCs w:val="24"/>
        </w:rPr>
        <w:t>; Introduce Summary assignment</w:t>
      </w:r>
      <w:r w:rsidR="00B97147" w:rsidRPr="00A60A7B">
        <w:rPr>
          <w:rFonts w:ascii="Times New Roman" w:eastAsiaTheme="minorEastAsia" w:hAnsi="Times New Roman"/>
          <w:b/>
          <w:sz w:val="24"/>
          <w:szCs w:val="24"/>
        </w:rPr>
        <w:t xml:space="preserve"> </w:t>
      </w:r>
    </w:p>
    <w:p w:rsidR="006D4D29"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1</w:t>
      </w:r>
    </w:p>
    <w:p w:rsidR="00A60A7B" w:rsidRDefault="002F2603" w:rsidP="006D4D29">
      <w:pPr>
        <w:spacing w:after="0" w:line="240" w:lineRule="auto"/>
        <w:rPr>
          <w:rFonts w:ascii="Times New Roman" w:eastAsiaTheme="minorEastAsia" w:hAnsi="Times New Roman"/>
          <w:sz w:val="24"/>
          <w:szCs w:val="24"/>
        </w:rPr>
      </w:pPr>
      <w:r w:rsidRPr="00B5170D">
        <w:rPr>
          <w:rFonts w:ascii="Times New Roman" w:eastAsiaTheme="minorEastAsia" w:hAnsi="Times New Roman"/>
          <w:b/>
          <w:sz w:val="24"/>
          <w:szCs w:val="24"/>
        </w:rPr>
        <w:t xml:space="preserve">Summary assignment </w:t>
      </w:r>
      <w:r w:rsidR="00D6507D" w:rsidRPr="00B5170D">
        <w:rPr>
          <w:rFonts w:ascii="Times New Roman" w:eastAsiaTheme="minorEastAsia" w:hAnsi="Times New Roman"/>
          <w:b/>
          <w:sz w:val="24"/>
          <w:szCs w:val="24"/>
        </w:rPr>
        <w:t>due</w:t>
      </w:r>
      <w:r w:rsidR="00D6507D">
        <w:rPr>
          <w:rFonts w:ascii="Times New Roman" w:eastAsiaTheme="minorEastAsia" w:hAnsi="Times New Roman"/>
          <w:sz w:val="24"/>
          <w:szCs w:val="24"/>
        </w:rPr>
        <w:t xml:space="preserve">; </w:t>
      </w:r>
      <w:r w:rsidR="00D6507D" w:rsidRPr="00B5170D">
        <w:rPr>
          <w:rFonts w:ascii="Times New Roman" w:eastAsiaTheme="minorEastAsia" w:hAnsi="Times New Roman"/>
          <w:b/>
          <w:sz w:val="24"/>
          <w:szCs w:val="24"/>
        </w:rPr>
        <w:t xml:space="preserve">Audience Profile Sheet </w:t>
      </w:r>
      <w:r w:rsidR="00D6507D">
        <w:rPr>
          <w:rFonts w:ascii="Times New Roman" w:eastAsiaTheme="minorEastAsia" w:hAnsi="Times New Roman"/>
          <w:sz w:val="24"/>
          <w:szCs w:val="24"/>
        </w:rPr>
        <w:t xml:space="preserve">and </w:t>
      </w:r>
      <w:r w:rsidR="00D6507D" w:rsidRPr="00B5170D">
        <w:rPr>
          <w:rFonts w:ascii="Times New Roman" w:eastAsiaTheme="minorEastAsia" w:hAnsi="Times New Roman"/>
          <w:b/>
          <w:sz w:val="24"/>
          <w:szCs w:val="24"/>
        </w:rPr>
        <w:t>About Me</w:t>
      </w:r>
      <w:r w:rsidR="00D6507D">
        <w:rPr>
          <w:rFonts w:ascii="Times New Roman" w:eastAsiaTheme="minorEastAsia" w:hAnsi="Times New Roman"/>
          <w:sz w:val="24"/>
          <w:szCs w:val="24"/>
        </w:rPr>
        <w:t xml:space="preserve"> </w:t>
      </w:r>
      <w:r w:rsidR="00D6507D" w:rsidRPr="00B5170D">
        <w:rPr>
          <w:rFonts w:ascii="Times New Roman" w:eastAsiaTheme="minorEastAsia" w:hAnsi="Times New Roman"/>
          <w:b/>
          <w:sz w:val="24"/>
          <w:szCs w:val="24"/>
        </w:rPr>
        <w:t>for ePortfolio due</w:t>
      </w:r>
      <w:r w:rsidR="00B5170D">
        <w:rPr>
          <w:rFonts w:ascii="Times New Roman" w:eastAsiaTheme="minorEastAsia" w:hAnsi="Times New Roman"/>
          <w:sz w:val="24"/>
          <w:szCs w:val="24"/>
        </w:rPr>
        <w:t xml:space="preserve">; </w:t>
      </w:r>
      <w:r w:rsidR="00260BA3">
        <w:rPr>
          <w:rFonts w:ascii="Times New Roman" w:eastAsiaTheme="minorEastAsia" w:hAnsi="Times New Roman"/>
          <w:sz w:val="24"/>
          <w:szCs w:val="24"/>
        </w:rPr>
        <w:t>Introduce Group Project 1</w:t>
      </w:r>
      <w:r w:rsidR="00403891">
        <w:rPr>
          <w:rFonts w:ascii="Times New Roman" w:eastAsiaTheme="minorEastAsia" w:hAnsi="Times New Roman"/>
          <w:sz w:val="24"/>
          <w:szCs w:val="24"/>
        </w:rPr>
        <w:t xml:space="preserve">; Introduce plagiarism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6</w:t>
      </w:r>
    </w:p>
    <w:p w:rsidR="006D4D29" w:rsidRDefault="002E0016"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Work on</w:t>
      </w:r>
      <w:r w:rsidR="00B71F61">
        <w:rPr>
          <w:rFonts w:ascii="Times New Roman" w:eastAsiaTheme="minorEastAsia" w:hAnsi="Times New Roman"/>
          <w:sz w:val="24"/>
          <w:szCs w:val="24"/>
        </w:rPr>
        <w:t xml:space="preserve"> Group Project 1; </w:t>
      </w:r>
      <w:r w:rsidR="00686604">
        <w:rPr>
          <w:rFonts w:ascii="Times New Roman" w:eastAsiaTheme="minorEastAsia" w:hAnsi="Times New Roman"/>
          <w:sz w:val="24"/>
          <w:szCs w:val="24"/>
        </w:rPr>
        <w:t xml:space="preserve">Library basics </w:t>
      </w:r>
    </w:p>
    <w:p w:rsidR="00A60A7B" w:rsidRPr="00A60A7B" w:rsidRDefault="00A60A7B" w:rsidP="006D4D29">
      <w:pPr>
        <w:spacing w:after="0" w:line="240" w:lineRule="auto"/>
        <w:rPr>
          <w:rFonts w:ascii="Times New Roman" w:eastAsiaTheme="minorEastAsia" w:hAnsi="Times New Roman"/>
          <w:sz w:val="24"/>
          <w:szCs w:val="24"/>
        </w:rPr>
      </w:pPr>
      <w:r w:rsidRPr="00A60A7B">
        <w:rPr>
          <w:rFonts w:ascii="Times New Roman" w:eastAsiaTheme="minorEastAsia" w:hAnsi="Times New Roman"/>
          <w:sz w:val="24"/>
          <w:szCs w:val="24"/>
        </w:rPr>
        <w:t xml:space="preserve"> </w:t>
      </w: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8</w:t>
      </w:r>
    </w:p>
    <w:p w:rsidR="004B187A" w:rsidRDefault="004B187A"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Work on Group Project 1; Library basics </w:t>
      </w:r>
      <w:r w:rsidRPr="00A60A7B">
        <w:rPr>
          <w:rFonts w:ascii="Times New Roman" w:eastAsiaTheme="minorEastAsia" w:hAnsi="Times New Roman"/>
          <w:sz w:val="24"/>
          <w:szCs w:val="24"/>
        </w:rPr>
        <w:t xml:space="preserve">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20</w:t>
      </w:r>
    </w:p>
    <w:p w:rsidR="00A60A7B" w:rsidRDefault="003568CF" w:rsidP="006D4D29">
      <w:pPr>
        <w:spacing w:after="0" w:line="240" w:lineRule="auto"/>
        <w:rPr>
          <w:rFonts w:ascii="Times New Roman" w:eastAsiaTheme="minorEastAsia" w:hAnsi="Times New Roman"/>
          <w:sz w:val="24"/>
          <w:szCs w:val="24"/>
        </w:rPr>
      </w:pPr>
      <w:r w:rsidRPr="00260BA3">
        <w:rPr>
          <w:rFonts w:ascii="Times New Roman" w:eastAsiaTheme="minorEastAsia" w:hAnsi="Times New Roman"/>
          <w:b/>
          <w:sz w:val="24"/>
          <w:szCs w:val="24"/>
        </w:rPr>
        <w:t xml:space="preserve">In-class Writing  </w:t>
      </w:r>
      <w:r w:rsidR="00A60A7B" w:rsidRPr="00A60A7B">
        <w:rPr>
          <w:rFonts w:ascii="Times New Roman" w:eastAsiaTheme="minorEastAsia" w:hAnsi="Times New Roman"/>
          <w:sz w:val="24"/>
          <w:szCs w:val="24"/>
        </w:rPr>
        <w:t xml:space="preserve"> </w:t>
      </w:r>
    </w:p>
    <w:p w:rsidR="006D4D29" w:rsidRPr="003568CF"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 xml:space="preserve">March 22 </w:t>
      </w:r>
    </w:p>
    <w:p w:rsidR="006D4D29" w:rsidRDefault="007C5817"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Introduce Report</w:t>
      </w:r>
      <w:r w:rsidR="002557AD">
        <w:rPr>
          <w:rFonts w:ascii="Times New Roman" w:eastAsiaTheme="minorEastAsia" w:hAnsi="Times New Roman"/>
          <w:sz w:val="24"/>
          <w:szCs w:val="24"/>
        </w:rPr>
        <w:t xml:space="preserve">; </w:t>
      </w:r>
      <w:r w:rsidR="002557AD" w:rsidRPr="000714EF">
        <w:rPr>
          <w:rFonts w:ascii="Times New Roman" w:eastAsiaTheme="minorEastAsia" w:hAnsi="Times New Roman"/>
          <w:b/>
          <w:sz w:val="24"/>
          <w:szCs w:val="24"/>
        </w:rPr>
        <w:t>Group Presentations</w:t>
      </w:r>
      <w:r w:rsidR="00F71D5C">
        <w:rPr>
          <w:rFonts w:ascii="Times New Roman" w:eastAsiaTheme="minorEastAsia" w:hAnsi="Times New Roman"/>
          <w:sz w:val="24"/>
          <w:szCs w:val="24"/>
        </w:rPr>
        <w:t>; Introduce Final paper</w:t>
      </w:r>
    </w:p>
    <w:p w:rsidR="00A60A7B" w:rsidRPr="00A60A7B" w:rsidRDefault="00F71D5C"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00A60A7B" w:rsidRPr="000714EF">
        <w:rPr>
          <w:rFonts w:ascii="Times New Roman" w:eastAsiaTheme="minorEastAsia" w:hAnsi="Times New Roman"/>
          <w:b/>
          <w:sz w:val="24"/>
          <w:szCs w:val="24"/>
        </w:rPr>
        <w:t xml:space="preserve"> </w:t>
      </w: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27</w:t>
      </w:r>
    </w:p>
    <w:p w:rsidR="00A60A7B" w:rsidRDefault="000714EF" w:rsidP="006D4D29">
      <w:pPr>
        <w:spacing w:after="0" w:line="240" w:lineRule="auto"/>
        <w:rPr>
          <w:rFonts w:ascii="Times New Roman" w:eastAsiaTheme="minorEastAsia" w:hAnsi="Times New Roman"/>
          <w:sz w:val="24"/>
          <w:szCs w:val="24"/>
        </w:rPr>
      </w:pPr>
      <w:r w:rsidRPr="000B4282">
        <w:rPr>
          <w:rFonts w:ascii="Times New Roman" w:eastAsiaTheme="minorEastAsia" w:hAnsi="Times New Roman"/>
          <w:b/>
          <w:sz w:val="24"/>
          <w:szCs w:val="24"/>
        </w:rPr>
        <w:t>Group Presentations</w:t>
      </w:r>
      <w:r>
        <w:rPr>
          <w:rFonts w:ascii="Times New Roman" w:eastAsiaTheme="minorEastAsia" w:hAnsi="Times New Roman"/>
          <w:sz w:val="24"/>
          <w:szCs w:val="24"/>
        </w:rPr>
        <w:t xml:space="preserve">; Basics of </w:t>
      </w:r>
      <w:r w:rsidR="00700544">
        <w:rPr>
          <w:rFonts w:ascii="Times New Roman" w:eastAsiaTheme="minorEastAsia" w:hAnsi="Times New Roman"/>
          <w:sz w:val="24"/>
          <w:szCs w:val="24"/>
        </w:rPr>
        <w:t xml:space="preserve">document design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March 29</w:t>
      </w:r>
    </w:p>
    <w:p w:rsidR="00A60A7B" w:rsidRPr="00A60A7B" w:rsidRDefault="000714EF" w:rsidP="006D4D29">
      <w:pPr>
        <w:spacing w:after="0" w:line="240" w:lineRule="auto"/>
        <w:rPr>
          <w:rFonts w:ascii="Times New Roman" w:eastAsiaTheme="minorEastAsia" w:hAnsi="Times New Roman"/>
          <w:sz w:val="24"/>
          <w:szCs w:val="24"/>
        </w:rPr>
      </w:pPr>
      <w:r w:rsidRPr="000B4282">
        <w:rPr>
          <w:rFonts w:ascii="Times New Roman" w:eastAsiaTheme="minorEastAsia" w:hAnsi="Times New Roman"/>
          <w:b/>
          <w:sz w:val="24"/>
          <w:szCs w:val="24"/>
        </w:rPr>
        <w:t>Group Presentations</w:t>
      </w:r>
      <w:r>
        <w:rPr>
          <w:rFonts w:ascii="Times New Roman" w:eastAsiaTheme="minorEastAsia" w:hAnsi="Times New Roman"/>
          <w:sz w:val="24"/>
          <w:szCs w:val="24"/>
        </w:rPr>
        <w:t xml:space="preserve">; </w:t>
      </w:r>
      <w:r w:rsidR="00700544">
        <w:rPr>
          <w:rFonts w:ascii="Times New Roman" w:eastAsiaTheme="minorEastAsia" w:hAnsi="Times New Roman"/>
          <w:sz w:val="24"/>
          <w:szCs w:val="24"/>
        </w:rPr>
        <w:t xml:space="preserve">Basics of document design </w:t>
      </w:r>
    </w:p>
    <w:p w:rsidR="006D4D29"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3</w:t>
      </w:r>
    </w:p>
    <w:p w:rsidR="00A60A7B" w:rsidRDefault="00074CC8"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Basics of proofreading</w:t>
      </w:r>
      <w:r w:rsidR="00CB49F2">
        <w:rPr>
          <w:rFonts w:ascii="Times New Roman" w:eastAsiaTheme="minorEastAsia" w:hAnsi="Times New Roman"/>
          <w:sz w:val="24"/>
          <w:szCs w:val="24"/>
        </w:rPr>
        <w:t xml:space="preserve">; </w:t>
      </w:r>
      <w:r w:rsidR="00F93063">
        <w:rPr>
          <w:rFonts w:ascii="Times New Roman" w:eastAsiaTheme="minorEastAsia" w:hAnsi="Times New Roman"/>
          <w:sz w:val="24"/>
          <w:szCs w:val="24"/>
        </w:rPr>
        <w:t>Introduce Group Project 2</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5</w:t>
      </w:r>
    </w:p>
    <w:p w:rsidR="00F93063" w:rsidRDefault="00867A78"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Basics of </w:t>
      </w:r>
      <w:r w:rsidR="00CB49F2">
        <w:rPr>
          <w:rFonts w:ascii="Times New Roman" w:eastAsiaTheme="minorEastAsia" w:hAnsi="Times New Roman"/>
          <w:sz w:val="24"/>
          <w:szCs w:val="24"/>
        </w:rPr>
        <w:t>proofreading</w:t>
      </w:r>
      <w:r w:rsidR="00F93063">
        <w:rPr>
          <w:rFonts w:ascii="Times New Roman" w:eastAsiaTheme="minorEastAsia" w:hAnsi="Times New Roman"/>
          <w:sz w:val="24"/>
          <w:szCs w:val="24"/>
        </w:rPr>
        <w:t>; Work on Group Project 2</w:t>
      </w:r>
    </w:p>
    <w:p w:rsidR="006D4D29"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10</w:t>
      </w:r>
    </w:p>
    <w:p w:rsidR="00A60A7B" w:rsidRDefault="00B204F9"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Student conferences</w:t>
      </w:r>
      <w:r w:rsidR="00AD5F1A">
        <w:rPr>
          <w:rFonts w:ascii="Times New Roman" w:eastAsiaTheme="minorEastAsia" w:hAnsi="Times New Roman"/>
          <w:sz w:val="24"/>
          <w:szCs w:val="24"/>
        </w:rPr>
        <w:t>; Work on Group Project 2</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12</w:t>
      </w:r>
    </w:p>
    <w:p w:rsidR="00A60A7B" w:rsidRDefault="00B204F9"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Student conferences</w:t>
      </w:r>
      <w:r w:rsidR="00AD5F1A">
        <w:rPr>
          <w:rFonts w:ascii="Times New Roman" w:eastAsiaTheme="minorEastAsia" w:hAnsi="Times New Roman"/>
          <w:sz w:val="24"/>
          <w:szCs w:val="24"/>
        </w:rPr>
        <w:t xml:space="preserve">; </w:t>
      </w:r>
      <w:r w:rsidR="00A85F18">
        <w:rPr>
          <w:rFonts w:ascii="Times New Roman" w:eastAsiaTheme="minorEastAsia" w:hAnsi="Times New Roman"/>
          <w:sz w:val="24"/>
          <w:szCs w:val="24"/>
        </w:rPr>
        <w:t>Work on Group Project 2</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17</w:t>
      </w:r>
    </w:p>
    <w:p w:rsidR="00A60A7B" w:rsidRDefault="00A85F18" w:rsidP="006D4D29">
      <w:pPr>
        <w:spacing w:after="0" w:line="240" w:lineRule="auto"/>
        <w:rPr>
          <w:rFonts w:ascii="Times New Roman" w:eastAsiaTheme="minorEastAsia" w:hAnsi="Times New Roman"/>
          <w:b/>
          <w:sz w:val="24"/>
          <w:szCs w:val="24"/>
        </w:rPr>
      </w:pPr>
      <w:r w:rsidRPr="008107E1">
        <w:rPr>
          <w:rFonts w:ascii="Times New Roman" w:eastAsiaTheme="minorEastAsia" w:hAnsi="Times New Roman"/>
          <w:b/>
          <w:sz w:val="24"/>
          <w:szCs w:val="24"/>
        </w:rPr>
        <w:t xml:space="preserve">Group </w:t>
      </w:r>
      <w:r w:rsidR="008107E1" w:rsidRPr="008107E1">
        <w:rPr>
          <w:rFonts w:ascii="Times New Roman" w:eastAsiaTheme="minorEastAsia" w:hAnsi="Times New Roman"/>
          <w:b/>
          <w:sz w:val="24"/>
          <w:szCs w:val="24"/>
        </w:rPr>
        <w:t>Project 2 Presentations</w:t>
      </w:r>
      <w:r w:rsidR="00AE5824">
        <w:rPr>
          <w:rFonts w:ascii="Times New Roman" w:eastAsiaTheme="minorEastAsia" w:hAnsi="Times New Roman"/>
          <w:sz w:val="24"/>
          <w:szCs w:val="24"/>
        </w:rPr>
        <w:t xml:space="preserve">; Advanced proofreading skills </w:t>
      </w:r>
      <w:r w:rsidR="00B204F9" w:rsidRPr="008107E1">
        <w:rPr>
          <w:rFonts w:ascii="Times New Roman" w:eastAsiaTheme="minorEastAsia" w:hAnsi="Times New Roman"/>
          <w:b/>
          <w:sz w:val="24"/>
          <w:szCs w:val="24"/>
        </w:rPr>
        <w:t xml:space="preserve"> </w:t>
      </w:r>
    </w:p>
    <w:p w:rsidR="006D4D29" w:rsidRPr="008107E1"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lastRenderedPageBreak/>
        <w:t>April 19</w:t>
      </w:r>
    </w:p>
    <w:p w:rsidR="00E94506" w:rsidRDefault="008107E1" w:rsidP="006D4D29">
      <w:pPr>
        <w:spacing w:after="0" w:line="240" w:lineRule="auto"/>
        <w:rPr>
          <w:rFonts w:ascii="Times New Roman" w:eastAsiaTheme="minorEastAsia" w:hAnsi="Times New Roman"/>
          <w:sz w:val="24"/>
          <w:szCs w:val="24"/>
        </w:rPr>
      </w:pPr>
      <w:r w:rsidRPr="008107E1">
        <w:rPr>
          <w:rFonts w:ascii="Times New Roman" w:eastAsiaTheme="minorEastAsia" w:hAnsi="Times New Roman"/>
          <w:b/>
          <w:sz w:val="24"/>
          <w:szCs w:val="24"/>
        </w:rPr>
        <w:t>Group Project 2 Presentations</w:t>
      </w:r>
      <w:r w:rsidR="00AE5824">
        <w:rPr>
          <w:rFonts w:ascii="Times New Roman" w:eastAsiaTheme="minorEastAsia" w:hAnsi="Times New Roman"/>
          <w:sz w:val="24"/>
          <w:szCs w:val="24"/>
        </w:rPr>
        <w:t xml:space="preserve">; Advanced proofreading skills </w:t>
      </w:r>
      <w:r w:rsidR="00B204F9">
        <w:rPr>
          <w:rFonts w:ascii="Times New Roman" w:eastAsiaTheme="minorEastAsia" w:hAnsi="Times New Roman"/>
          <w:sz w:val="24"/>
          <w:szCs w:val="24"/>
        </w:rPr>
        <w:t xml:space="preserve"> </w:t>
      </w:r>
    </w:p>
    <w:p w:rsidR="006D4D29" w:rsidRPr="008107E1"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24</w:t>
      </w:r>
    </w:p>
    <w:p w:rsidR="00A60A7B" w:rsidRDefault="00D77337" w:rsidP="006D4D29">
      <w:pPr>
        <w:spacing w:after="0" w:line="240" w:lineRule="auto"/>
        <w:rPr>
          <w:rFonts w:ascii="Times New Roman" w:eastAsiaTheme="minorEastAsia" w:hAnsi="Times New Roman"/>
          <w:sz w:val="24"/>
          <w:szCs w:val="24"/>
        </w:rPr>
      </w:pPr>
      <w:r w:rsidRPr="008107E1">
        <w:rPr>
          <w:rFonts w:ascii="Times New Roman" w:eastAsiaTheme="minorEastAsia" w:hAnsi="Times New Roman"/>
          <w:b/>
          <w:sz w:val="24"/>
          <w:szCs w:val="24"/>
        </w:rPr>
        <w:t>Group Project 2 Presentations</w:t>
      </w:r>
      <w:r w:rsidR="00AE5824">
        <w:rPr>
          <w:rFonts w:ascii="Times New Roman" w:eastAsiaTheme="minorEastAsia" w:hAnsi="Times New Roman"/>
          <w:sz w:val="24"/>
          <w:szCs w:val="24"/>
        </w:rPr>
        <w:t xml:space="preserve">; Advanced proofreading skills </w:t>
      </w:r>
      <w:r w:rsidR="00A60A7B" w:rsidRPr="00A60A7B">
        <w:rPr>
          <w:rFonts w:ascii="Times New Roman" w:eastAsiaTheme="minorEastAsia" w:hAnsi="Times New Roman"/>
          <w:sz w:val="24"/>
          <w:szCs w:val="24"/>
        </w:rPr>
        <w:t xml:space="preserve"> </w:t>
      </w:r>
    </w:p>
    <w:p w:rsidR="006D4D29" w:rsidRPr="00D77337" w:rsidRDefault="006D4D29" w:rsidP="006D4D29">
      <w:pPr>
        <w:spacing w:after="0" w:line="240" w:lineRule="auto"/>
        <w:rPr>
          <w:rFonts w:ascii="Times New Roman" w:eastAsiaTheme="minorEastAsia" w:hAnsi="Times New Roman"/>
          <w:b/>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April 26</w:t>
      </w:r>
    </w:p>
    <w:p w:rsidR="00A60A7B" w:rsidRDefault="00D77337" w:rsidP="006D4D2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Student Conferences; </w:t>
      </w:r>
      <w:r w:rsidR="00636EDD">
        <w:rPr>
          <w:rFonts w:ascii="Times New Roman" w:eastAsiaTheme="minorEastAsia" w:hAnsi="Times New Roman"/>
          <w:sz w:val="24"/>
          <w:szCs w:val="24"/>
        </w:rPr>
        <w:t xml:space="preserve">Review Final Papers </w:t>
      </w:r>
    </w:p>
    <w:p w:rsidR="006D4D29" w:rsidRPr="00A60A7B" w:rsidRDefault="006D4D29" w:rsidP="006D4D29">
      <w:pPr>
        <w:spacing w:after="0" w:line="240" w:lineRule="auto"/>
        <w:rPr>
          <w:rFonts w:ascii="Times New Roman" w:eastAsiaTheme="minorEastAsia" w:hAnsi="Times New Roman"/>
          <w:sz w:val="24"/>
          <w:szCs w:val="24"/>
        </w:rPr>
      </w:pPr>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May 8</w:t>
      </w:r>
    </w:p>
    <w:p w:rsidR="00A60A7B" w:rsidRDefault="00A60A7B" w:rsidP="006D4D29">
      <w:pPr>
        <w:spacing w:after="0" w:line="240" w:lineRule="auto"/>
        <w:rPr>
          <w:rFonts w:ascii="Times New Roman" w:eastAsiaTheme="minorEastAsia" w:hAnsi="Times New Roman"/>
          <w:sz w:val="24"/>
          <w:szCs w:val="24"/>
        </w:rPr>
      </w:pPr>
      <w:r w:rsidRPr="00A60A7B">
        <w:rPr>
          <w:rFonts w:ascii="Times New Roman" w:eastAsiaTheme="minorEastAsia" w:hAnsi="Times New Roman"/>
          <w:sz w:val="24"/>
          <w:szCs w:val="24"/>
        </w:rPr>
        <w:t xml:space="preserve">Review for final; Student conferences </w:t>
      </w:r>
    </w:p>
    <w:p w:rsidR="006D4D29" w:rsidRPr="00A60A7B" w:rsidRDefault="006D4D29" w:rsidP="006D4D29">
      <w:pPr>
        <w:spacing w:after="0" w:line="240" w:lineRule="auto"/>
        <w:rPr>
          <w:rFonts w:ascii="Times New Roman" w:eastAsiaTheme="minorEastAsia" w:hAnsi="Times New Roman"/>
          <w:sz w:val="24"/>
          <w:szCs w:val="24"/>
        </w:rPr>
      </w:pPr>
      <w:bookmarkStart w:id="0" w:name="_GoBack"/>
      <w:bookmarkEnd w:id="0"/>
    </w:p>
    <w:p w:rsidR="00A60A7B" w:rsidRPr="00A60A7B" w:rsidRDefault="00A60A7B" w:rsidP="006D4D29">
      <w:pPr>
        <w:spacing w:after="0" w:line="240" w:lineRule="auto"/>
        <w:rPr>
          <w:rFonts w:ascii="Times New Roman" w:eastAsiaTheme="minorEastAsia" w:hAnsi="Times New Roman"/>
          <w:b/>
          <w:sz w:val="24"/>
          <w:szCs w:val="24"/>
        </w:rPr>
      </w:pPr>
      <w:r w:rsidRPr="00A60A7B">
        <w:rPr>
          <w:rFonts w:ascii="Times New Roman" w:eastAsiaTheme="minorEastAsia" w:hAnsi="Times New Roman"/>
          <w:b/>
          <w:sz w:val="24"/>
          <w:szCs w:val="24"/>
        </w:rPr>
        <w:t>May 10</w:t>
      </w:r>
    </w:p>
    <w:p w:rsidR="00A60A7B" w:rsidRPr="00662C9F" w:rsidRDefault="00A60A7B" w:rsidP="006D4D29">
      <w:pPr>
        <w:spacing w:after="0" w:line="240" w:lineRule="auto"/>
        <w:rPr>
          <w:rFonts w:ascii="Times New Roman" w:eastAsiaTheme="minorEastAsia" w:hAnsi="Times New Roman"/>
          <w:b/>
          <w:sz w:val="24"/>
          <w:szCs w:val="24"/>
        </w:rPr>
      </w:pPr>
      <w:r w:rsidRPr="00E75440">
        <w:rPr>
          <w:rFonts w:ascii="Times New Roman" w:eastAsiaTheme="minorEastAsia" w:hAnsi="Times New Roman"/>
          <w:b/>
          <w:sz w:val="24"/>
          <w:szCs w:val="24"/>
        </w:rPr>
        <w:t xml:space="preserve">Final </w:t>
      </w:r>
      <w:r w:rsidR="00450B5F">
        <w:rPr>
          <w:rFonts w:ascii="Times New Roman" w:eastAsiaTheme="minorEastAsia" w:hAnsi="Times New Roman"/>
          <w:b/>
          <w:sz w:val="24"/>
          <w:szCs w:val="24"/>
        </w:rPr>
        <w:t>Paper due</w:t>
      </w:r>
      <w:r w:rsidR="00662C9F">
        <w:rPr>
          <w:rFonts w:ascii="Times New Roman" w:eastAsiaTheme="minorEastAsia" w:hAnsi="Times New Roman"/>
          <w:sz w:val="24"/>
          <w:szCs w:val="24"/>
        </w:rPr>
        <w:t xml:space="preserve">; </w:t>
      </w:r>
      <w:proofErr w:type="gramStart"/>
      <w:r w:rsidR="00450B5F">
        <w:rPr>
          <w:rFonts w:ascii="Times New Roman" w:eastAsiaTheme="minorEastAsia" w:hAnsi="Times New Roman"/>
          <w:b/>
          <w:sz w:val="24"/>
          <w:szCs w:val="24"/>
        </w:rPr>
        <w:t>All</w:t>
      </w:r>
      <w:proofErr w:type="gramEnd"/>
      <w:r w:rsidR="00450B5F">
        <w:rPr>
          <w:rFonts w:ascii="Times New Roman" w:eastAsiaTheme="minorEastAsia" w:hAnsi="Times New Roman"/>
          <w:b/>
          <w:sz w:val="24"/>
          <w:szCs w:val="24"/>
        </w:rPr>
        <w:t xml:space="preserve"> </w:t>
      </w:r>
      <w:r w:rsidR="008C25DD">
        <w:rPr>
          <w:rFonts w:ascii="Times New Roman" w:eastAsiaTheme="minorEastAsia" w:hAnsi="Times New Roman"/>
          <w:b/>
          <w:sz w:val="24"/>
          <w:szCs w:val="24"/>
        </w:rPr>
        <w:t xml:space="preserve">rewrites </w:t>
      </w:r>
      <w:r w:rsidR="00662C9F" w:rsidRPr="00662C9F">
        <w:rPr>
          <w:rFonts w:ascii="Times New Roman" w:eastAsiaTheme="minorEastAsia" w:hAnsi="Times New Roman"/>
          <w:b/>
          <w:sz w:val="24"/>
          <w:szCs w:val="24"/>
        </w:rPr>
        <w:t xml:space="preserve">due </w:t>
      </w:r>
    </w:p>
    <w:sectPr w:rsidR="00A60A7B" w:rsidRPr="00662C9F" w:rsidSect="0019107A">
      <w:footerReference w:type="default" r:id="rId20"/>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DC" w:rsidRDefault="006C0CDC" w:rsidP="00FC22C7">
      <w:pPr>
        <w:spacing w:after="0" w:line="240" w:lineRule="auto"/>
      </w:pPr>
      <w:r>
        <w:separator/>
      </w:r>
    </w:p>
  </w:endnote>
  <w:endnote w:type="continuationSeparator" w:id="0">
    <w:p w:rsidR="006C0CDC" w:rsidRDefault="006C0CDC" w:rsidP="00F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C7" w:rsidRDefault="00FC22C7" w:rsidP="00FC22C7">
    <w:pPr>
      <w:pStyle w:val="Footer"/>
      <w:tabs>
        <w:tab w:val="left" w:pos="4290"/>
        <w:tab w:val="right" w:pos="10080"/>
      </w:tabs>
    </w:pPr>
    <w:r>
      <w:tab/>
    </w:r>
    <w:r>
      <w:tab/>
    </w:r>
    <w:r>
      <w:tab/>
    </w:r>
    <w:r>
      <w:tab/>
    </w:r>
    <w:r>
      <w:fldChar w:fldCharType="begin"/>
    </w:r>
    <w:r>
      <w:instrText xml:space="preserve"> PAGE   \* MERGEFORMAT </w:instrText>
    </w:r>
    <w:r>
      <w:fldChar w:fldCharType="separate"/>
    </w:r>
    <w:r w:rsidR="00B456D1">
      <w:rPr>
        <w:noProof/>
      </w:rPr>
      <w:t>6</w:t>
    </w:r>
    <w:r>
      <w:fldChar w:fldCharType="end"/>
    </w:r>
  </w:p>
  <w:p w:rsidR="00FC22C7" w:rsidRDefault="00FC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DC" w:rsidRDefault="006C0CDC" w:rsidP="00FC22C7">
      <w:pPr>
        <w:spacing w:after="0" w:line="240" w:lineRule="auto"/>
      </w:pPr>
      <w:r>
        <w:separator/>
      </w:r>
    </w:p>
  </w:footnote>
  <w:footnote w:type="continuationSeparator" w:id="0">
    <w:p w:rsidR="006C0CDC" w:rsidRDefault="006C0CDC" w:rsidP="00FC2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A01"/>
    <w:multiLevelType w:val="hybridMultilevel"/>
    <w:tmpl w:val="5F8626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A052C"/>
    <w:multiLevelType w:val="hybridMultilevel"/>
    <w:tmpl w:val="E0A851CE"/>
    <w:lvl w:ilvl="0" w:tplc="CC6019A2">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A5B23"/>
    <w:multiLevelType w:val="hybridMultilevel"/>
    <w:tmpl w:val="21B6CD2E"/>
    <w:lvl w:ilvl="0" w:tplc="0D561DB6">
      <w:start w:val="1"/>
      <w:numFmt w:val="bullet"/>
      <w:lvlText w:val="•"/>
      <w:lvlJc w:val="left"/>
      <w:pPr>
        <w:tabs>
          <w:tab w:val="num" w:pos="720"/>
        </w:tabs>
        <w:ind w:left="720" w:hanging="360"/>
      </w:pPr>
      <w:rPr>
        <w:rFonts w:ascii="Arial" w:hAnsi="Arial" w:hint="default"/>
      </w:rPr>
    </w:lvl>
    <w:lvl w:ilvl="1" w:tplc="30327834" w:tentative="1">
      <w:start w:val="1"/>
      <w:numFmt w:val="bullet"/>
      <w:lvlText w:val="•"/>
      <w:lvlJc w:val="left"/>
      <w:pPr>
        <w:tabs>
          <w:tab w:val="num" w:pos="1440"/>
        </w:tabs>
        <w:ind w:left="1440" w:hanging="360"/>
      </w:pPr>
      <w:rPr>
        <w:rFonts w:ascii="Arial" w:hAnsi="Arial" w:hint="default"/>
      </w:rPr>
    </w:lvl>
    <w:lvl w:ilvl="2" w:tplc="FAC02988" w:tentative="1">
      <w:start w:val="1"/>
      <w:numFmt w:val="bullet"/>
      <w:lvlText w:val="•"/>
      <w:lvlJc w:val="left"/>
      <w:pPr>
        <w:tabs>
          <w:tab w:val="num" w:pos="2160"/>
        </w:tabs>
        <w:ind w:left="2160" w:hanging="360"/>
      </w:pPr>
      <w:rPr>
        <w:rFonts w:ascii="Arial" w:hAnsi="Arial" w:hint="default"/>
      </w:rPr>
    </w:lvl>
    <w:lvl w:ilvl="3" w:tplc="89A05FBA" w:tentative="1">
      <w:start w:val="1"/>
      <w:numFmt w:val="bullet"/>
      <w:lvlText w:val="•"/>
      <w:lvlJc w:val="left"/>
      <w:pPr>
        <w:tabs>
          <w:tab w:val="num" w:pos="2880"/>
        </w:tabs>
        <w:ind w:left="2880" w:hanging="360"/>
      </w:pPr>
      <w:rPr>
        <w:rFonts w:ascii="Arial" w:hAnsi="Arial" w:hint="default"/>
      </w:rPr>
    </w:lvl>
    <w:lvl w:ilvl="4" w:tplc="D3CE39B4" w:tentative="1">
      <w:start w:val="1"/>
      <w:numFmt w:val="bullet"/>
      <w:lvlText w:val="•"/>
      <w:lvlJc w:val="left"/>
      <w:pPr>
        <w:tabs>
          <w:tab w:val="num" w:pos="3600"/>
        </w:tabs>
        <w:ind w:left="3600" w:hanging="360"/>
      </w:pPr>
      <w:rPr>
        <w:rFonts w:ascii="Arial" w:hAnsi="Arial" w:hint="default"/>
      </w:rPr>
    </w:lvl>
    <w:lvl w:ilvl="5" w:tplc="2F4CE4E6" w:tentative="1">
      <w:start w:val="1"/>
      <w:numFmt w:val="bullet"/>
      <w:lvlText w:val="•"/>
      <w:lvlJc w:val="left"/>
      <w:pPr>
        <w:tabs>
          <w:tab w:val="num" w:pos="4320"/>
        </w:tabs>
        <w:ind w:left="4320" w:hanging="360"/>
      </w:pPr>
      <w:rPr>
        <w:rFonts w:ascii="Arial" w:hAnsi="Arial" w:hint="default"/>
      </w:rPr>
    </w:lvl>
    <w:lvl w:ilvl="6" w:tplc="CA0CC46E" w:tentative="1">
      <w:start w:val="1"/>
      <w:numFmt w:val="bullet"/>
      <w:lvlText w:val="•"/>
      <w:lvlJc w:val="left"/>
      <w:pPr>
        <w:tabs>
          <w:tab w:val="num" w:pos="5040"/>
        </w:tabs>
        <w:ind w:left="5040" w:hanging="360"/>
      </w:pPr>
      <w:rPr>
        <w:rFonts w:ascii="Arial" w:hAnsi="Arial" w:hint="default"/>
      </w:rPr>
    </w:lvl>
    <w:lvl w:ilvl="7" w:tplc="3CE0CF94" w:tentative="1">
      <w:start w:val="1"/>
      <w:numFmt w:val="bullet"/>
      <w:lvlText w:val="•"/>
      <w:lvlJc w:val="left"/>
      <w:pPr>
        <w:tabs>
          <w:tab w:val="num" w:pos="5760"/>
        </w:tabs>
        <w:ind w:left="5760" w:hanging="360"/>
      </w:pPr>
      <w:rPr>
        <w:rFonts w:ascii="Arial" w:hAnsi="Arial" w:hint="default"/>
      </w:rPr>
    </w:lvl>
    <w:lvl w:ilvl="8" w:tplc="DA0ECF6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C"/>
    <w:rsid w:val="000012DC"/>
    <w:rsid w:val="0000213F"/>
    <w:rsid w:val="00007E77"/>
    <w:rsid w:val="00013390"/>
    <w:rsid w:val="00022CA9"/>
    <w:rsid w:val="00031895"/>
    <w:rsid w:val="000343DE"/>
    <w:rsid w:val="000378CC"/>
    <w:rsid w:val="00047159"/>
    <w:rsid w:val="000526B9"/>
    <w:rsid w:val="00053674"/>
    <w:rsid w:val="000554E9"/>
    <w:rsid w:val="000565EF"/>
    <w:rsid w:val="00060798"/>
    <w:rsid w:val="00065689"/>
    <w:rsid w:val="000714EF"/>
    <w:rsid w:val="00073891"/>
    <w:rsid w:val="00074655"/>
    <w:rsid w:val="00074CC8"/>
    <w:rsid w:val="00081E1A"/>
    <w:rsid w:val="00083567"/>
    <w:rsid w:val="000906BC"/>
    <w:rsid w:val="00094431"/>
    <w:rsid w:val="00097C29"/>
    <w:rsid w:val="000A44C5"/>
    <w:rsid w:val="000A7739"/>
    <w:rsid w:val="000B4282"/>
    <w:rsid w:val="000B475B"/>
    <w:rsid w:val="000B653C"/>
    <w:rsid w:val="000C2654"/>
    <w:rsid w:val="000C2785"/>
    <w:rsid w:val="000C5B8B"/>
    <w:rsid w:val="000C6972"/>
    <w:rsid w:val="000D1592"/>
    <w:rsid w:val="000D2EA8"/>
    <w:rsid w:val="000D5975"/>
    <w:rsid w:val="000E2498"/>
    <w:rsid w:val="000E3A29"/>
    <w:rsid w:val="000E3E7F"/>
    <w:rsid w:val="000F2AE5"/>
    <w:rsid w:val="000F3DAA"/>
    <w:rsid w:val="00103F2A"/>
    <w:rsid w:val="00111415"/>
    <w:rsid w:val="00114751"/>
    <w:rsid w:val="001158BF"/>
    <w:rsid w:val="0011616E"/>
    <w:rsid w:val="00120AFB"/>
    <w:rsid w:val="00122E8A"/>
    <w:rsid w:val="00124766"/>
    <w:rsid w:val="001252FA"/>
    <w:rsid w:val="0013096E"/>
    <w:rsid w:val="00135BE0"/>
    <w:rsid w:val="00137F46"/>
    <w:rsid w:val="001401C8"/>
    <w:rsid w:val="00153B07"/>
    <w:rsid w:val="00156131"/>
    <w:rsid w:val="00173A0D"/>
    <w:rsid w:val="00173B6D"/>
    <w:rsid w:val="00173EB9"/>
    <w:rsid w:val="00175AE6"/>
    <w:rsid w:val="00176D88"/>
    <w:rsid w:val="00180348"/>
    <w:rsid w:val="00180B79"/>
    <w:rsid w:val="0018525E"/>
    <w:rsid w:val="0019107A"/>
    <w:rsid w:val="001930B2"/>
    <w:rsid w:val="0019527A"/>
    <w:rsid w:val="0019590A"/>
    <w:rsid w:val="001A26F3"/>
    <w:rsid w:val="001C797A"/>
    <w:rsid w:val="001D28CE"/>
    <w:rsid w:val="001D57C3"/>
    <w:rsid w:val="001E5590"/>
    <w:rsid w:val="001F432A"/>
    <w:rsid w:val="001F5BDF"/>
    <w:rsid w:val="001F76CC"/>
    <w:rsid w:val="002008A0"/>
    <w:rsid w:val="0020394C"/>
    <w:rsid w:val="00204785"/>
    <w:rsid w:val="002050DE"/>
    <w:rsid w:val="00210934"/>
    <w:rsid w:val="00217595"/>
    <w:rsid w:val="00226828"/>
    <w:rsid w:val="00235CA3"/>
    <w:rsid w:val="00236B60"/>
    <w:rsid w:val="00244BC5"/>
    <w:rsid w:val="00251FB2"/>
    <w:rsid w:val="002557AD"/>
    <w:rsid w:val="002561A7"/>
    <w:rsid w:val="00256ED9"/>
    <w:rsid w:val="00260BA3"/>
    <w:rsid w:val="00261D39"/>
    <w:rsid w:val="0026480B"/>
    <w:rsid w:val="002705A2"/>
    <w:rsid w:val="00271E5A"/>
    <w:rsid w:val="002738BA"/>
    <w:rsid w:val="00275793"/>
    <w:rsid w:val="00275EF2"/>
    <w:rsid w:val="00285AD5"/>
    <w:rsid w:val="0029169A"/>
    <w:rsid w:val="00295B10"/>
    <w:rsid w:val="002978D7"/>
    <w:rsid w:val="002A4F7F"/>
    <w:rsid w:val="002A53EC"/>
    <w:rsid w:val="002A7222"/>
    <w:rsid w:val="002B168C"/>
    <w:rsid w:val="002B268D"/>
    <w:rsid w:val="002B4541"/>
    <w:rsid w:val="002B53B1"/>
    <w:rsid w:val="002B62BD"/>
    <w:rsid w:val="002B6F85"/>
    <w:rsid w:val="002D17A8"/>
    <w:rsid w:val="002D5AE5"/>
    <w:rsid w:val="002D6F27"/>
    <w:rsid w:val="002E0016"/>
    <w:rsid w:val="002E1258"/>
    <w:rsid w:val="002E71E4"/>
    <w:rsid w:val="002F1361"/>
    <w:rsid w:val="002F2603"/>
    <w:rsid w:val="002F497E"/>
    <w:rsid w:val="00306AB9"/>
    <w:rsid w:val="00310209"/>
    <w:rsid w:val="003110F6"/>
    <w:rsid w:val="003140BD"/>
    <w:rsid w:val="0031794A"/>
    <w:rsid w:val="00321BDA"/>
    <w:rsid w:val="003231B5"/>
    <w:rsid w:val="00330BB3"/>
    <w:rsid w:val="00332609"/>
    <w:rsid w:val="0034506C"/>
    <w:rsid w:val="00346A8D"/>
    <w:rsid w:val="003476D0"/>
    <w:rsid w:val="003501CC"/>
    <w:rsid w:val="003514CC"/>
    <w:rsid w:val="003525E5"/>
    <w:rsid w:val="003568CF"/>
    <w:rsid w:val="00362455"/>
    <w:rsid w:val="00365554"/>
    <w:rsid w:val="00367510"/>
    <w:rsid w:val="00374F03"/>
    <w:rsid w:val="00381A50"/>
    <w:rsid w:val="0039039B"/>
    <w:rsid w:val="00395699"/>
    <w:rsid w:val="0039706F"/>
    <w:rsid w:val="003A36C3"/>
    <w:rsid w:val="003A3C94"/>
    <w:rsid w:val="003A5BA9"/>
    <w:rsid w:val="003B5128"/>
    <w:rsid w:val="003B514F"/>
    <w:rsid w:val="003B774D"/>
    <w:rsid w:val="003C4192"/>
    <w:rsid w:val="003D008E"/>
    <w:rsid w:val="003D06A6"/>
    <w:rsid w:val="003D1421"/>
    <w:rsid w:val="003E15FA"/>
    <w:rsid w:val="003E2F57"/>
    <w:rsid w:val="003E67E2"/>
    <w:rsid w:val="003E6A9A"/>
    <w:rsid w:val="003F6571"/>
    <w:rsid w:val="003F6F83"/>
    <w:rsid w:val="003F7D4C"/>
    <w:rsid w:val="00403891"/>
    <w:rsid w:val="004133A6"/>
    <w:rsid w:val="0042232D"/>
    <w:rsid w:val="00427BB1"/>
    <w:rsid w:val="00427CAD"/>
    <w:rsid w:val="0043449D"/>
    <w:rsid w:val="00437CCF"/>
    <w:rsid w:val="00441443"/>
    <w:rsid w:val="004440D4"/>
    <w:rsid w:val="00450B5F"/>
    <w:rsid w:val="00453403"/>
    <w:rsid w:val="00454EAA"/>
    <w:rsid w:val="00466A34"/>
    <w:rsid w:val="00471482"/>
    <w:rsid w:val="00475749"/>
    <w:rsid w:val="004762B6"/>
    <w:rsid w:val="00476B22"/>
    <w:rsid w:val="00481124"/>
    <w:rsid w:val="00481D22"/>
    <w:rsid w:val="00485B34"/>
    <w:rsid w:val="004867E0"/>
    <w:rsid w:val="0049087E"/>
    <w:rsid w:val="00493939"/>
    <w:rsid w:val="00495B68"/>
    <w:rsid w:val="004A127C"/>
    <w:rsid w:val="004B187A"/>
    <w:rsid w:val="004B218C"/>
    <w:rsid w:val="004C43AE"/>
    <w:rsid w:val="004D1417"/>
    <w:rsid w:val="004D65AD"/>
    <w:rsid w:val="004E15CD"/>
    <w:rsid w:val="004E2FC5"/>
    <w:rsid w:val="004E6330"/>
    <w:rsid w:val="004F09E7"/>
    <w:rsid w:val="004F71C6"/>
    <w:rsid w:val="00501B40"/>
    <w:rsid w:val="005024DA"/>
    <w:rsid w:val="0050254A"/>
    <w:rsid w:val="00504B95"/>
    <w:rsid w:val="00514C0F"/>
    <w:rsid w:val="00516C3B"/>
    <w:rsid w:val="0052414B"/>
    <w:rsid w:val="00532A15"/>
    <w:rsid w:val="00540A20"/>
    <w:rsid w:val="005501F0"/>
    <w:rsid w:val="00555A1E"/>
    <w:rsid w:val="005730E4"/>
    <w:rsid w:val="0057522B"/>
    <w:rsid w:val="005776B0"/>
    <w:rsid w:val="005809A8"/>
    <w:rsid w:val="00584A75"/>
    <w:rsid w:val="005958C0"/>
    <w:rsid w:val="005A1FAE"/>
    <w:rsid w:val="005A3935"/>
    <w:rsid w:val="005A5763"/>
    <w:rsid w:val="005A6AF7"/>
    <w:rsid w:val="005B144B"/>
    <w:rsid w:val="005C1421"/>
    <w:rsid w:val="005C52FD"/>
    <w:rsid w:val="005C55C9"/>
    <w:rsid w:val="005E5BCE"/>
    <w:rsid w:val="005E5D64"/>
    <w:rsid w:val="005F3FBA"/>
    <w:rsid w:val="005F47E2"/>
    <w:rsid w:val="00602135"/>
    <w:rsid w:val="00605ABF"/>
    <w:rsid w:val="00610A4A"/>
    <w:rsid w:val="006114BB"/>
    <w:rsid w:val="00616CAF"/>
    <w:rsid w:val="00620025"/>
    <w:rsid w:val="0062272D"/>
    <w:rsid w:val="00622BE9"/>
    <w:rsid w:val="00631DE3"/>
    <w:rsid w:val="00636502"/>
    <w:rsid w:val="00636EDD"/>
    <w:rsid w:val="006373A1"/>
    <w:rsid w:val="00643D2A"/>
    <w:rsid w:val="00646874"/>
    <w:rsid w:val="0065252F"/>
    <w:rsid w:val="00654F12"/>
    <w:rsid w:val="0065621B"/>
    <w:rsid w:val="00660F45"/>
    <w:rsid w:val="00662389"/>
    <w:rsid w:val="00662C9F"/>
    <w:rsid w:val="00663882"/>
    <w:rsid w:val="00664F67"/>
    <w:rsid w:val="0066648A"/>
    <w:rsid w:val="00667F62"/>
    <w:rsid w:val="00673639"/>
    <w:rsid w:val="006745BE"/>
    <w:rsid w:val="00683563"/>
    <w:rsid w:val="0068412C"/>
    <w:rsid w:val="00686604"/>
    <w:rsid w:val="00695B1A"/>
    <w:rsid w:val="006A2BC6"/>
    <w:rsid w:val="006A3DF1"/>
    <w:rsid w:val="006B14DD"/>
    <w:rsid w:val="006C0CDC"/>
    <w:rsid w:val="006D4D29"/>
    <w:rsid w:val="006E281B"/>
    <w:rsid w:val="006E49C0"/>
    <w:rsid w:val="006F643B"/>
    <w:rsid w:val="00700544"/>
    <w:rsid w:val="00702C28"/>
    <w:rsid w:val="00703842"/>
    <w:rsid w:val="00717ECA"/>
    <w:rsid w:val="00721EE0"/>
    <w:rsid w:val="00723A0D"/>
    <w:rsid w:val="007245D1"/>
    <w:rsid w:val="0073688D"/>
    <w:rsid w:val="00736E4D"/>
    <w:rsid w:val="007461E1"/>
    <w:rsid w:val="00746500"/>
    <w:rsid w:val="00747386"/>
    <w:rsid w:val="0076158E"/>
    <w:rsid w:val="00762E36"/>
    <w:rsid w:val="007711C1"/>
    <w:rsid w:val="00771EC3"/>
    <w:rsid w:val="007723D9"/>
    <w:rsid w:val="00784B71"/>
    <w:rsid w:val="00786C74"/>
    <w:rsid w:val="007A5192"/>
    <w:rsid w:val="007A6310"/>
    <w:rsid w:val="007B2DAD"/>
    <w:rsid w:val="007B7275"/>
    <w:rsid w:val="007C0A6F"/>
    <w:rsid w:val="007C2929"/>
    <w:rsid w:val="007C5817"/>
    <w:rsid w:val="007C63BB"/>
    <w:rsid w:val="007C7353"/>
    <w:rsid w:val="007C76CA"/>
    <w:rsid w:val="007D5C6B"/>
    <w:rsid w:val="007D7BCA"/>
    <w:rsid w:val="007E16EB"/>
    <w:rsid w:val="007E751E"/>
    <w:rsid w:val="007F0485"/>
    <w:rsid w:val="007F0B69"/>
    <w:rsid w:val="00802ACF"/>
    <w:rsid w:val="00807580"/>
    <w:rsid w:val="008107E1"/>
    <w:rsid w:val="00820A5E"/>
    <w:rsid w:val="00823D48"/>
    <w:rsid w:val="00841009"/>
    <w:rsid w:val="00867A78"/>
    <w:rsid w:val="00873EF6"/>
    <w:rsid w:val="0087778A"/>
    <w:rsid w:val="008809A0"/>
    <w:rsid w:val="00881901"/>
    <w:rsid w:val="00882D26"/>
    <w:rsid w:val="008837EB"/>
    <w:rsid w:val="008874DD"/>
    <w:rsid w:val="008934AB"/>
    <w:rsid w:val="008940F5"/>
    <w:rsid w:val="00894351"/>
    <w:rsid w:val="00894973"/>
    <w:rsid w:val="00894BF6"/>
    <w:rsid w:val="0089700E"/>
    <w:rsid w:val="00897699"/>
    <w:rsid w:val="008A5C36"/>
    <w:rsid w:val="008B4510"/>
    <w:rsid w:val="008B4D95"/>
    <w:rsid w:val="008C25DD"/>
    <w:rsid w:val="008C2876"/>
    <w:rsid w:val="008D0B12"/>
    <w:rsid w:val="008D18A5"/>
    <w:rsid w:val="008D3499"/>
    <w:rsid w:val="008D4120"/>
    <w:rsid w:val="008D548C"/>
    <w:rsid w:val="008D7105"/>
    <w:rsid w:val="008E2A76"/>
    <w:rsid w:val="008E7A46"/>
    <w:rsid w:val="008F1C3B"/>
    <w:rsid w:val="00900FCA"/>
    <w:rsid w:val="00902393"/>
    <w:rsid w:val="009064BE"/>
    <w:rsid w:val="0091758C"/>
    <w:rsid w:val="0092183D"/>
    <w:rsid w:val="0092444E"/>
    <w:rsid w:val="00927407"/>
    <w:rsid w:val="00930681"/>
    <w:rsid w:val="00930E0F"/>
    <w:rsid w:val="0093201B"/>
    <w:rsid w:val="00934524"/>
    <w:rsid w:val="00943A1F"/>
    <w:rsid w:val="00951814"/>
    <w:rsid w:val="009706F2"/>
    <w:rsid w:val="00976AC0"/>
    <w:rsid w:val="00983360"/>
    <w:rsid w:val="009906A4"/>
    <w:rsid w:val="00993EF8"/>
    <w:rsid w:val="009A3271"/>
    <w:rsid w:val="009A6A1A"/>
    <w:rsid w:val="009C1069"/>
    <w:rsid w:val="009C7161"/>
    <w:rsid w:val="009D5895"/>
    <w:rsid w:val="009E3AF2"/>
    <w:rsid w:val="009E57A9"/>
    <w:rsid w:val="009F16FF"/>
    <w:rsid w:val="009F4FE5"/>
    <w:rsid w:val="009F56A6"/>
    <w:rsid w:val="009F717D"/>
    <w:rsid w:val="00A05047"/>
    <w:rsid w:val="00A07954"/>
    <w:rsid w:val="00A109F1"/>
    <w:rsid w:val="00A12F66"/>
    <w:rsid w:val="00A21E7D"/>
    <w:rsid w:val="00A238F7"/>
    <w:rsid w:val="00A23E96"/>
    <w:rsid w:val="00A33E42"/>
    <w:rsid w:val="00A35237"/>
    <w:rsid w:val="00A41144"/>
    <w:rsid w:val="00A44442"/>
    <w:rsid w:val="00A57916"/>
    <w:rsid w:val="00A60A7B"/>
    <w:rsid w:val="00A662D1"/>
    <w:rsid w:val="00A7539A"/>
    <w:rsid w:val="00A75DAF"/>
    <w:rsid w:val="00A816A4"/>
    <w:rsid w:val="00A85F18"/>
    <w:rsid w:val="00A9119E"/>
    <w:rsid w:val="00AA0839"/>
    <w:rsid w:val="00AA2643"/>
    <w:rsid w:val="00AB2C4B"/>
    <w:rsid w:val="00AC5A22"/>
    <w:rsid w:val="00AC6673"/>
    <w:rsid w:val="00AD4A45"/>
    <w:rsid w:val="00AD4BF0"/>
    <w:rsid w:val="00AD5F1A"/>
    <w:rsid w:val="00AD7705"/>
    <w:rsid w:val="00AE0CA7"/>
    <w:rsid w:val="00AE5824"/>
    <w:rsid w:val="00B00F5D"/>
    <w:rsid w:val="00B0216C"/>
    <w:rsid w:val="00B02F29"/>
    <w:rsid w:val="00B173FC"/>
    <w:rsid w:val="00B204F9"/>
    <w:rsid w:val="00B246D6"/>
    <w:rsid w:val="00B25318"/>
    <w:rsid w:val="00B25DC0"/>
    <w:rsid w:val="00B30DA1"/>
    <w:rsid w:val="00B36950"/>
    <w:rsid w:val="00B4485F"/>
    <w:rsid w:val="00B456D1"/>
    <w:rsid w:val="00B45BFB"/>
    <w:rsid w:val="00B46809"/>
    <w:rsid w:val="00B50E40"/>
    <w:rsid w:val="00B5170D"/>
    <w:rsid w:val="00B60467"/>
    <w:rsid w:val="00B64D37"/>
    <w:rsid w:val="00B71F61"/>
    <w:rsid w:val="00B72166"/>
    <w:rsid w:val="00B73B44"/>
    <w:rsid w:val="00B76C76"/>
    <w:rsid w:val="00B87D66"/>
    <w:rsid w:val="00B9115A"/>
    <w:rsid w:val="00B97147"/>
    <w:rsid w:val="00BA473F"/>
    <w:rsid w:val="00BC4CCA"/>
    <w:rsid w:val="00BC53EA"/>
    <w:rsid w:val="00BC63A1"/>
    <w:rsid w:val="00BD1CD5"/>
    <w:rsid w:val="00BD512F"/>
    <w:rsid w:val="00BD674C"/>
    <w:rsid w:val="00BD6F52"/>
    <w:rsid w:val="00BE5F17"/>
    <w:rsid w:val="00BF06C9"/>
    <w:rsid w:val="00BF58DF"/>
    <w:rsid w:val="00BF7501"/>
    <w:rsid w:val="00BF78E2"/>
    <w:rsid w:val="00C007DB"/>
    <w:rsid w:val="00C0417C"/>
    <w:rsid w:val="00C10C88"/>
    <w:rsid w:val="00C2778D"/>
    <w:rsid w:val="00C3397B"/>
    <w:rsid w:val="00C339FA"/>
    <w:rsid w:val="00C345D5"/>
    <w:rsid w:val="00C467F4"/>
    <w:rsid w:val="00C56D33"/>
    <w:rsid w:val="00C60607"/>
    <w:rsid w:val="00C668B2"/>
    <w:rsid w:val="00C8004C"/>
    <w:rsid w:val="00C84C1B"/>
    <w:rsid w:val="00C92F2B"/>
    <w:rsid w:val="00C932AE"/>
    <w:rsid w:val="00C97D37"/>
    <w:rsid w:val="00CA292A"/>
    <w:rsid w:val="00CA3A16"/>
    <w:rsid w:val="00CA66FF"/>
    <w:rsid w:val="00CA7B39"/>
    <w:rsid w:val="00CB1302"/>
    <w:rsid w:val="00CB4350"/>
    <w:rsid w:val="00CB4427"/>
    <w:rsid w:val="00CB49F2"/>
    <w:rsid w:val="00CB6561"/>
    <w:rsid w:val="00CC3832"/>
    <w:rsid w:val="00CD05EB"/>
    <w:rsid w:val="00CD2364"/>
    <w:rsid w:val="00CD4EC5"/>
    <w:rsid w:val="00CD78D9"/>
    <w:rsid w:val="00CE17EC"/>
    <w:rsid w:val="00CE3EC4"/>
    <w:rsid w:val="00CE5676"/>
    <w:rsid w:val="00CE7F26"/>
    <w:rsid w:val="00CF1C32"/>
    <w:rsid w:val="00CF5377"/>
    <w:rsid w:val="00D015DA"/>
    <w:rsid w:val="00D0164D"/>
    <w:rsid w:val="00D06920"/>
    <w:rsid w:val="00D16E26"/>
    <w:rsid w:val="00D26999"/>
    <w:rsid w:val="00D46415"/>
    <w:rsid w:val="00D52B48"/>
    <w:rsid w:val="00D52BCA"/>
    <w:rsid w:val="00D633CA"/>
    <w:rsid w:val="00D6507D"/>
    <w:rsid w:val="00D7074B"/>
    <w:rsid w:val="00D72424"/>
    <w:rsid w:val="00D73240"/>
    <w:rsid w:val="00D77337"/>
    <w:rsid w:val="00D77BC5"/>
    <w:rsid w:val="00D86D20"/>
    <w:rsid w:val="00D92E4B"/>
    <w:rsid w:val="00DA1AE0"/>
    <w:rsid w:val="00DB71BE"/>
    <w:rsid w:val="00DC07B1"/>
    <w:rsid w:val="00DC0B57"/>
    <w:rsid w:val="00DC6223"/>
    <w:rsid w:val="00DC6B74"/>
    <w:rsid w:val="00DD0C62"/>
    <w:rsid w:val="00DD1D8A"/>
    <w:rsid w:val="00DD345A"/>
    <w:rsid w:val="00DD6C8C"/>
    <w:rsid w:val="00E004E6"/>
    <w:rsid w:val="00E0350E"/>
    <w:rsid w:val="00E0431C"/>
    <w:rsid w:val="00E2053B"/>
    <w:rsid w:val="00E206D9"/>
    <w:rsid w:val="00E265A0"/>
    <w:rsid w:val="00E31A5B"/>
    <w:rsid w:val="00E37D1F"/>
    <w:rsid w:val="00E41D2B"/>
    <w:rsid w:val="00E47789"/>
    <w:rsid w:val="00E536C9"/>
    <w:rsid w:val="00E5768D"/>
    <w:rsid w:val="00E60BFC"/>
    <w:rsid w:val="00E64E25"/>
    <w:rsid w:val="00E741D8"/>
    <w:rsid w:val="00E75440"/>
    <w:rsid w:val="00E94506"/>
    <w:rsid w:val="00EA24BC"/>
    <w:rsid w:val="00EA56E2"/>
    <w:rsid w:val="00EB2034"/>
    <w:rsid w:val="00EB6B88"/>
    <w:rsid w:val="00EC3733"/>
    <w:rsid w:val="00EC5A44"/>
    <w:rsid w:val="00ED2664"/>
    <w:rsid w:val="00ED401B"/>
    <w:rsid w:val="00ED6375"/>
    <w:rsid w:val="00ED78A1"/>
    <w:rsid w:val="00ED7F98"/>
    <w:rsid w:val="00EF2D83"/>
    <w:rsid w:val="00EF5F14"/>
    <w:rsid w:val="00F1156D"/>
    <w:rsid w:val="00F11813"/>
    <w:rsid w:val="00F1292A"/>
    <w:rsid w:val="00F13E8A"/>
    <w:rsid w:val="00F15CE3"/>
    <w:rsid w:val="00F265E2"/>
    <w:rsid w:val="00F26CB3"/>
    <w:rsid w:val="00F270DB"/>
    <w:rsid w:val="00F30BB5"/>
    <w:rsid w:val="00F35A89"/>
    <w:rsid w:val="00F42940"/>
    <w:rsid w:val="00F44812"/>
    <w:rsid w:val="00F47E14"/>
    <w:rsid w:val="00F47FB3"/>
    <w:rsid w:val="00F52F8B"/>
    <w:rsid w:val="00F60832"/>
    <w:rsid w:val="00F61B82"/>
    <w:rsid w:val="00F62A0F"/>
    <w:rsid w:val="00F6418C"/>
    <w:rsid w:val="00F71490"/>
    <w:rsid w:val="00F71D5C"/>
    <w:rsid w:val="00F72685"/>
    <w:rsid w:val="00F750C6"/>
    <w:rsid w:val="00F801DC"/>
    <w:rsid w:val="00F825A0"/>
    <w:rsid w:val="00F828D0"/>
    <w:rsid w:val="00F8557E"/>
    <w:rsid w:val="00F875D7"/>
    <w:rsid w:val="00F93063"/>
    <w:rsid w:val="00F93585"/>
    <w:rsid w:val="00F94E47"/>
    <w:rsid w:val="00F94E7C"/>
    <w:rsid w:val="00F96719"/>
    <w:rsid w:val="00FA0B73"/>
    <w:rsid w:val="00FA6901"/>
    <w:rsid w:val="00FB2039"/>
    <w:rsid w:val="00FB3E27"/>
    <w:rsid w:val="00FC03F8"/>
    <w:rsid w:val="00FC22C7"/>
    <w:rsid w:val="00FC4250"/>
    <w:rsid w:val="00FC5207"/>
    <w:rsid w:val="00FC5662"/>
    <w:rsid w:val="00FE0AD9"/>
    <w:rsid w:val="00FE5228"/>
    <w:rsid w:val="00FF0CCB"/>
    <w:rsid w:val="00FF3BA3"/>
    <w:rsid w:val="00FF3F96"/>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C62E"/>
  <w15:chartTrackingRefBased/>
  <w15:docId w15:val="{CCB9404A-E786-2D49-81B3-388A76E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CC"/>
    <w:pPr>
      <w:spacing w:after="200" w:line="276" w:lineRule="auto"/>
    </w:pPr>
    <w:rPr>
      <w:sz w:val="22"/>
      <w:szCs w:val="22"/>
    </w:rPr>
  </w:style>
  <w:style w:type="paragraph" w:styleId="Heading1">
    <w:name w:val="heading 1"/>
    <w:basedOn w:val="Normal"/>
    <w:next w:val="Normal"/>
    <w:link w:val="Heading1Char"/>
    <w:qFormat/>
    <w:rsid w:val="00AD4B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D4B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D4B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D4BF0"/>
    <w:pPr>
      <w:keepNext/>
      <w:spacing w:before="240" w:after="60"/>
      <w:outlineLvl w:val="3"/>
    </w:pPr>
    <w:rPr>
      <w:b/>
      <w:bCs/>
      <w:sz w:val="28"/>
      <w:szCs w:val="28"/>
    </w:rPr>
  </w:style>
  <w:style w:type="paragraph" w:styleId="Heading5">
    <w:name w:val="heading 5"/>
    <w:basedOn w:val="Normal"/>
    <w:next w:val="Normal"/>
    <w:link w:val="Heading5Char"/>
    <w:unhideWhenUsed/>
    <w:qFormat/>
    <w:rsid w:val="00AD4B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BF0"/>
    <w:pPr>
      <w:spacing w:before="240" w:after="60"/>
      <w:outlineLvl w:val="5"/>
    </w:pPr>
    <w:rPr>
      <w:b/>
      <w:bCs/>
    </w:rPr>
  </w:style>
  <w:style w:type="paragraph" w:styleId="Heading7">
    <w:name w:val="heading 7"/>
    <w:basedOn w:val="Normal"/>
    <w:next w:val="Normal"/>
    <w:link w:val="Heading7Char"/>
    <w:uiPriority w:val="9"/>
    <w:semiHidden/>
    <w:unhideWhenUsed/>
    <w:qFormat/>
    <w:rsid w:val="00AD4BF0"/>
    <w:pPr>
      <w:spacing w:before="240" w:after="60"/>
      <w:outlineLvl w:val="6"/>
    </w:pPr>
  </w:style>
  <w:style w:type="paragraph" w:styleId="Heading8">
    <w:name w:val="heading 8"/>
    <w:basedOn w:val="Normal"/>
    <w:next w:val="Normal"/>
    <w:link w:val="Heading8Char"/>
    <w:uiPriority w:val="9"/>
    <w:semiHidden/>
    <w:unhideWhenUsed/>
    <w:qFormat/>
    <w:rsid w:val="00AD4BF0"/>
    <w:pPr>
      <w:spacing w:before="240" w:after="60"/>
      <w:outlineLvl w:val="7"/>
    </w:pPr>
    <w:rPr>
      <w:i/>
      <w:iCs/>
    </w:rPr>
  </w:style>
  <w:style w:type="paragraph" w:styleId="Heading9">
    <w:name w:val="heading 9"/>
    <w:basedOn w:val="Normal"/>
    <w:next w:val="Normal"/>
    <w:link w:val="Heading9Char"/>
    <w:uiPriority w:val="9"/>
    <w:semiHidden/>
    <w:unhideWhenUsed/>
    <w:qFormat/>
    <w:rsid w:val="00AD4BF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BF0"/>
    <w:rPr>
      <w:rFonts w:ascii="Cambria" w:eastAsia="Times New Roman" w:hAnsi="Cambria"/>
      <w:b/>
      <w:bCs/>
      <w:kern w:val="32"/>
      <w:sz w:val="32"/>
      <w:szCs w:val="32"/>
    </w:rPr>
  </w:style>
  <w:style w:type="character" w:customStyle="1" w:styleId="Heading2Char">
    <w:name w:val="Heading 2 Char"/>
    <w:link w:val="Heading2"/>
    <w:rsid w:val="00AD4BF0"/>
    <w:rPr>
      <w:rFonts w:ascii="Cambria" w:eastAsia="Times New Roman" w:hAnsi="Cambria"/>
      <w:b/>
      <w:bCs/>
      <w:i/>
      <w:iCs/>
      <w:sz w:val="28"/>
      <w:szCs w:val="28"/>
    </w:rPr>
  </w:style>
  <w:style w:type="character" w:customStyle="1" w:styleId="Heading3Char">
    <w:name w:val="Heading 3 Char"/>
    <w:link w:val="Heading3"/>
    <w:uiPriority w:val="9"/>
    <w:semiHidden/>
    <w:rsid w:val="00AD4BF0"/>
    <w:rPr>
      <w:rFonts w:ascii="Cambria" w:eastAsia="Times New Roman" w:hAnsi="Cambria"/>
      <w:b/>
      <w:bCs/>
      <w:sz w:val="26"/>
      <w:szCs w:val="26"/>
    </w:rPr>
  </w:style>
  <w:style w:type="character" w:customStyle="1" w:styleId="Heading4Char">
    <w:name w:val="Heading 4 Char"/>
    <w:link w:val="Heading4"/>
    <w:uiPriority w:val="9"/>
    <w:rsid w:val="00AD4BF0"/>
    <w:rPr>
      <w:b/>
      <w:bCs/>
      <w:sz w:val="28"/>
      <w:szCs w:val="28"/>
    </w:rPr>
  </w:style>
  <w:style w:type="character" w:customStyle="1" w:styleId="Heading5Char">
    <w:name w:val="Heading 5 Char"/>
    <w:link w:val="Heading5"/>
    <w:rsid w:val="00AD4BF0"/>
    <w:rPr>
      <w:b/>
      <w:bCs/>
      <w:i/>
      <w:iCs/>
      <w:sz w:val="26"/>
      <w:szCs w:val="26"/>
    </w:rPr>
  </w:style>
  <w:style w:type="character" w:customStyle="1" w:styleId="Heading6Char">
    <w:name w:val="Heading 6 Char"/>
    <w:link w:val="Heading6"/>
    <w:uiPriority w:val="9"/>
    <w:semiHidden/>
    <w:rsid w:val="00AD4BF0"/>
    <w:rPr>
      <w:b/>
      <w:bCs/>
    </w:rPr>
  </w:style>
  <w:style w:type="character" w:customStyle="1" w:styleId="Heading7Char">
    <w:name w:val="Heading 7 Char"/>
    <w:link w:val="Heading7"/>
    <w:uiPriority w:val="9"/>
    <w:semiHidden/>
    <w:rsid w:val="00AD4BF0"/>
    <w:rPr>
      <w:sz w:val="24"/>
      <w:szCs w:val="24"/>
    </w:rPr>
  </w:style>
  <w:style w:type="character" w:customStyle="1" w:styleId="Heading8Char">
    <w:name w:val="Heading 8 Char"/>
    <w:link w:val="Heading8"/>
    <w:uiPriority w:val="9"/>
    <w:semiHidden/>
    <w:rsid w:val="00AD4BF0"/>
    <w:rPr>
      <w:i/>
      <w:iCs/>
      <w:sz w:val="24"/>
      <w:szCs w:val="24"/>
    </w:rPr>
  </w:style>
  <w:style w:type="character" w:customStyle="1" w:styleId="Heading9Char">
    <w:name w:val="Heading 9 Char"/>
    <w:link w:val="Heading9"/>
    <w:uiPriority w:val="9"/>
    <w:semiHidden/>
    <w:rsid w:val="00AD4BF0"/>
    <w:rPr>
      <w:rFonts w:ascii="Cambria" w:eastAsia="Times New Roman" w:hAnsi="Cambria"/>
    </w:rPr>
  </w:style>
  <w:style w:type="paragraph" w:styleId="Title">
    <w:name w:val="Title"/>
    <w:basedOn w:val="Normal"/>
    <w:next w:val="Normal"/>
    <w:link w:val="TitleChar"/>
    <w:uiPriority w:val="10"/>
    <w:qFormat/>
    <w:rsid w:val="00AD4BF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D4B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D4BF0"/>
    <w:pPr>
      <w:spacing w:after="60"/>
      <w:jc w:val="center"/>
      <w:outlineLvl w:val="1"/>
    </w:pPr>
    <w:rPr>
      <w:rFonts w:ascii="Cambria" w:eastAsia="Times New Roman" w:hAnsi="Cambria"/>
    </w:rPr>
  </w:style>
  <w:style w:type="character" w:customStyle="1" w:styleId="SubtitleChar">
    <w:name w:val="Subtitle Char"/>
    <w:link w:val="Subtitle"/>
    <w:uiPriority w:val="11"/>
    <w:rsid w:val="00AD4BF0"/>
    <w:rPr>
      <w:rFonts w:ascii="Cambria" w:eastAsia="Times New Roman" w:hAnsi="Cambria"/>
      <w:sz w:val="24"/>
      <w:szCs w:val="24"/>
    </w:rPr>
  </w:style>
  <w:style w:type="character" w:styleId="Strong">
    <w:name w:val="Strong"/>
    <w:uiPriority w:val="22"/>
    <w:qFormat/>
    <w:rsid w:val="00AD4BF0"/>
    <w:rPr>
      <w:b/>
      <w:bCs/>
    </w:rPr>
  </w:style>
  <w:style w:type="character" w:styleId="Emphasis">
    <w:name w:val="Emphasis"/>
    <w:uiPriority w:val="20"/>
    <w:qFormat/>
    <w:rsid w:val="00AD4BF0"/>
    <w:rPr>
      <w:rFonts w:ascii="Calibri" w:hAnsi="Calibri"/>
      <w:b/>
      <w:i/>
      <w:iCs/>
    </w:rPr>
  </w:style>
  <w:style w:type="paragraph" w:styleId="NoSpacing">
    <w:name w:val="No Spacing"/>
    <w:basedOn w:val="Normal"/>
    <w:uiPriority w:val="1"/>
    <w:qFormat/>
    <w:rsid w:val="00AD4BF0"/>
    <w:rPr>
      <w:szCs w:val="32"/>
    </w:rPr>
  </w:style>
  <w:style w:type="paragraph" w:styleId="ListParagraph">
    <w:name w:val="List Paragraph"/>
    <w:basedOn w:val="Normal"/>
    <w:qFormat/>
    <w:rsid w:val="00AD4BF0"/>
    <w:pPr>
      <w:ind w:left="720"/>
      <w:contextualSpacing/>
    </w:pPr>
  </w:style>
  <w:style w:type="paragraph" w:styleId="Quote">
    <w:name w:val="Quote"/>
    <w:basedOn w:val="Normal"/>
    <w:next w:val="Normal"/>
    <w:link w:val="QuoteChar"/>
    <w:uiPriority w:val="29"/>
    <w:qFormat/>
    <w:rsid w:val="00AD4BF0"/>
    <w:rPr>
      <w:i/>
    </w:rPr>
  </w:style>
  <w:style w:type="character" w:customStyle="1" w:styleId="QuoteChar">
    <w:name w:val="Quote Char"/>
    <w:link w:val="Quote"/>
    <w:uiPriority w:val="29"/>
    <w:rsid w:val="00AD4BF0"/>
    <w:rPr>
      <w:i/>
      <w:sz w:val="24"/>
      <w:szCs w:val="24"/>
    </w:rPr>
  </w:style>
  <w:style w:type="paragraph" w:styleId="IntenseQuote">
    <w:name w:val="Intense Quote"/>
    <w:basedOn w:val="Normal"/>
    <w:next w:val="Normal"/>
    <w:link w:val="IntenseQuoteChar"/>
    <w:uiPriority w:val="30"/>
    <w:qFormat/>
    <w:rsid w:val="00AD4BF0"/>
    <w:pPr>
      <w:ind w:left="720" w:right="720"/>
    </w:pPr>
    <w:rPr>
      <w:b/>
      <w:i/>
    </w:rPr>
  </w:style>
  <w:style w:type="character" w:customStyle="1" w:styleId="IntenseQuoteChar">
    <w:name w:val="Intense Quote Char"/>
    <w:link w:val="IntenseQuote"/>
    <w:uiPriority w:val="30"/>
    <w:rsid w:val="00AD4BF0"/>
    <w:rPr>
      <w:b/>
      <w:i/>
      <w:sz w:val="24"/>
    </w:rPr>
  </w:style>
  <w:style w:type="character" w:styleId="SubtleEmphasis">
    <w:name w:val="Subtle Emphasis"/>
    <w:uiPriority w:val="19"/>
    <w:qFormat/>
    <w:rsid w:val="00AD4BF0"/>
    <w:rPr>
      <w:i/>
      <w:color w:val="5A5A5A"/>
    </w:rPr>
  </w:style>
  <w:style w:type="character" w:styleId="IntenseEmphasis">
    <w:name w:val="Intense Emphasis"/>
    <w:uiPriority w:val="21"/>
    <w:qFormat/>
    <w:rsid w:val="00AD4BF0"/>
    <w:rPr>
      <w:b/>
      <w:i/>
      <w:sz w:val="24"/>
      <w:szCs w:val="24"/>
      <w:u w:val="single"/>
    </w:rPr>
  </w:style>
  <w:style w:type="character" w:styleId="SubtleReference">
    <w:name w:val="Subtle Reference"/>
    <w:uiPriority w:val="31"/>
    <w:qFormat/>
    <w:rsid w:val="00AD4BF0"/>
    <w:rPr>
      <w:sz w:val="24"/>
      <w:szCs w:val="24"/>
      <w:u w:val="single"/>
    </w:rPr>
  </w:style>
  <w:style w:type="character" w:styleId="IntenseReference">
    <w:name w:val="Intense Reference"/>
    <w:uiPriority w:val="32"/>
    <w:qFormat/>
    <w:rsid w:val="00AD4BF0"/>
    <w:rPr>
      <w:b/>
      <w:sz w:val="24"/>
      <w:u w:val="single"/>
    </w:rPr>
  </w:style>
  <w:style w:type="character" w:styleId="BookTitle">
    <w:name w:val="Book Title"/>
    <w:uiPriority w:val="33"/>
    <w:qFormat/>
    <w:rsid w:val="00AD4B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D4BF0"/>
    <w:pPr>
      <w:outlineLvl w:val="9"/>
    </w:pPr>
  </w:style>
  <w:style w:type="character" w:styleId="Hyperlink">
    <w:name w:val="Hyperlink"/>
    <w:uiPriority w:val="99"/>
    <w:rsid w:val="003514CC"/>
    <w:rPr>
      <w:color w:val="0000FF"/>
      <w:u w:val="single"/>
    </w:rPr>
  </w:style>
  <w:style w:type="paragraph" w:customStyle="1" w:styleId="SectionHeading">
    <w:name w:val="Section Heading"/>
    <w:basedOn w:val="Normal"/>
    <w:rsid w:val="003514CC"/>
    <w:pPr>
      <w:widowControl w:val="0"/>
      <w:tabs>
        <w:tab w:val="left" w:pos="720"/>
        <w:tab w:val="left" w:pos="5760"/>
      </w:tabs>
      <w:spacing w:after="0" w:line="240" w:lineRule="auto"/>
    </w:pPr>
    <w:rPr>
      <w:rFonts w:ascii="Times New Roman" w:eastAsia="Times New Roman" w:hAnsi="Times New Roman"/>
      <w:b/>
      <w:sz w:val="20"/>
      <w:szCs w:val="20"/>
    </w:rPr>
  </w:style>
  <w:style w:type="paragraph" w:styleId="PlainText">
    <w:name w:val="Plain Text"/>
    <w:basedOn w:val="Normal"/>
    <w:link w:val="PlainTextChar"/>
    <w:rsid w:val="003514C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3514C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3514C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C22C7"/>
    <w:pPr>
      <w:tabs>
        <w:tab w:val="center" w:pos="4680"/>
        <w:tab w:val="right" w:pos="9360"/>
      </w:tabs>
    </w:pPr>
  </w:style>
  <w:style w:type="character" w:customStyle="1" w:styleId="HeaderChar">
    <w:name w:val="Header Char"/>
    <w:link w:val="Header"/>
    <w:uiPriority w:val="99"/>
    <w:semiHidden/>
    <w:rsid w:val="00FC22C7"/>
    <w:rPr>
      <w:sz w:val="22"/>
      <w:szCs w:val="22"/>
    </w:rPr>
  </w:style>
  <w:style w:type="paragraph" w:styleId="Footer">
    <w:name w:val="footer"/>
    <w:basedOn w:val="Normal"/>
    <w:link w:val="FooterChar"/>
    <w:uiPriority w:val="99"/>
    <w:unhideWhenUsed/>
    <w:rsid w:val="00FC22C7"/>
    <w:pPr>
      <w:tabs>
        <w:tab w:val="center" w:pos="4680"/>
        <w:tab w:val="right" w:pos="9360"/>
      </w:tabs>
    </w:pPr>
  </w:style>
  <w:style w:type="character" w:customStyle="1" w:styleId="FooterChar">
    <w:name w:val="Footer Char"/>
    <w:link w:val="Footer"/>
    <w:uiPriority w:val="99"/>
    <w:rsid w:val="00FC22C7"/>
    <w:rPr>
      <w:sz w:val="22"/>
      <w:szCs w:val="22"/>
    </w:rPr>
  </w:style>
  <w:style w:type="paragraph" w:styleId="BalloonText">
    <w:name w:val="Balloon Text"/>
    <w:basedOn w:val="Normal"/>
    <w:link w:val="BalloonTextChar"/>
    <w:uiPriority w:val="99"/>
    <w:semiHidden/>
    <w:unhideWhenUsed/>
    <w:rsid w:val="00115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58BF"/>
    <w:rPr>
      <w:rFonts w:ascii="Tahoma" w:hAnsi="Tahoma" w:cs="Tahoma"/>
      <w:sz w:val="16"/>
      <w:szCs w:val="16"/>
    </w:rPr>
  </w:style>
  <w:style w:type="character" w:styleId="FollowedHyperlink">
    <w:name w:val="FollowedHyperlink"/>
    <w:uiPriority w:val="99"/>
    <w:semiHidden/>
    <w:unhideWhenUsed/>
    <w:rsid w:val="0065621B"/>
    <w:rPr>
      <w:color w:val="954F72"/>
      <w:u w:val="single"/>
    </w:rPr>
  </w:style>
  <w:style w:type="table" w:styleId="TableGrid">
    <w:name w:val="Table Grid"/>
    <w:basedOn w:val="TableNormal"/>
    <w:uiPriority w:val="59"/>
    <w:rsid w:val="0031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7902">
      <w:bodyDiv w:val="1"/>
      <w:marLeft w:val="0"/>
      <w:marRight w:val="0"/>
      <w:marTop w:val="0"/>
      <w:marBottom w:val="0"/>
      <w:divBdr>
        <w:top w:val="none" w:sz="0" w:space="0" w:color="auto"/>
        <w:left w:val="none" w:sz="0" w:space="0" w:color="auto"/>
        <w:bottom w:val="none" w:sz="0" w:space="0" w:color="auto"/>
        <w:right w:val="none" w:sz="0" w:space="0" w:color="auto"/>
      </w:divBdr>
      <w:divsChild>
        <w:div w:id="10712695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ookman@pace.edu" TargetMode="External"/><Relationship Id="rId13" Type="http://schemas.openxmlformats.org/officeDocument/2006/relationships/hyperlink" Target="http://www.daytonastate.edu/ciwr/files/Conventions%20of%20Academic.pdf" TargetMode="External"/><Relationship Id="rId18" Type="http://schemas.openxmlformats.org/officeDocument/2006/relationships/hyperlink" Targe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ortfolio.pace.edu/user/view.php?id=19010" TargetMode="External"/><Relationship Id="rId17" Type="http://schemas.openxmlformats.org/officeDocument/2006/relationships/hyperlink" Target="http://liu.cwp.libguides.com/sb.php?subject_id=13235" TargetMode="External"/><Relationship Id="rId2" Type="http://schemas.openxmlformats.org/officeDocument/2006/relationships/numbering" Target="numbering.xml"/><Relationship Id="rId16" Type="http://schemas.openxmlformats.org/officeDocument/2006/relationships/hyperlink" Target="https://owl.english.purdu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e.edu/student-handbook/university-policies-disciplinary-and-grievance-procedures" TargetMode="External"/><Relationship Id="rId5" Type="http://schemas.openxmlformats.org/officeDocument/2006/relationships/webSettings" Target="webSettings.xml"/><Relationship Id="rId15" Type="http://schemas.openxmlformats.org/officeDocument/2006/relationships/hyperlink" Target="http://producer.csi.edu/cdraney/archive-courses/fall09/101/resources/curzan_says-who.pdf" TargetMode="External"/><Relationship Id="rId10" Type="http://schemas.openxmlformats.org/officeDocument/2006/relationships/hyperlink" Target="file:///E:/articles%20for%20outlining/The%20Radical%20Outliner%20and%20the%20Radical%20Brainstormer.pdf" TargetMode="External"/><Relationship Id="rId19" Type="http://schemas.openxmlformats.org/officeDocument/2006/relationships/hyperlink" Target="file:///E:/articles%20for%20outlining/The%20Radical%20Outliner%20and%20the%20Radical%20Brainstormer.pdf" TargetMode="External"/><Relationship Id="rId4" Type="http://schemas.openxmlformats.org/officeDocument/2006/relationships/settings" Target="settings.xml"/><Relationship Id="rId9" Type="http://schemas.openxmlformats.org/officeDocument/2006/relationships/hyperlink" Targe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 TargetMode="External"/><Relationship Id="rId14" Type="http://schemas.openxmlformats.org/officeDocument/2006/relationships/hyperlink" Target="http://www2.caes.hku.hk/kenhyland/files/2012/08/Boosting-hedging-and-the-negotiation-of-academic-knowledg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8E44-20B7-47B8-841C-F4E9D5EE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12373</CharactersWithSpaces>
  <SharedDoc>false</SharedDoc>
  <HLinks>
    <vt:vector size="42" baseType="variant">
      <vt:variant>
        <vt:i4>983058</vt:i4>
      </vt:variant>
      <vt:variant>
        <vt:i4>18</vt:i4>
      </vt:variant>
      <vt:variant>
        <vt:i4>0</vt:i4>
      </vt:variant>
      <vt:variant>
        <vt:i4>5</vt:i4>
      </vt:variant>
      <vt:variant>
        <vt:lpwstr>http://www.nytimes.com/1995/01/22/magazine/the-big-city-can-we-talk.html</vt:lpwstr>
      </vt:variant>
      <vt:variant>
        <vt:lpwstr/>
      </vt:variant>
      <vt:variant>
        <vt:i4>2490454</vt:i4>
      </vt:variant>
      <vt:variant>
        <vt:i4>15</vt:i4>
      </vt:variant>
      <vt:variant>
        <vt:i4>0</vt:i4>
      </vt:variant>
      <vt:variant>
        <vt:i4>5</vt:i4>
      </vt:variant>
      <vt:variant>
        <vt:lpwstr>http://producer.csi.edu/cdraney/archive-courses/fall09/101/resources/curzan_says-who.pdf</vt:lpwstr>
      </vt:variant>
      <vt:variant>
        <vt:lpwstr/>
      </vt:variant>
      <vt:variant>
        <vt:i4>7864416</vt:i4>
      </vt:variant>
      <vt:variant>
        <vt:i4>12</vt:i4>
      </vt:variant>
      <vt:variant>
        <vt:i4>0</vt:i4>
      </vt:variant>
      <vt:variant>
        <vt:i4>5</vt:i4>
      </vt:variant>
      <vt:variant>
        <vt:lpwstr>http://www2.caes.hku.hk/kenhyland/files/2012/08/Boosting-hedging-and-the-negotiation-of-academic-knowledge.pdf</vt:lpwstr>
      </vt:variant>
      <vt:variant>
        <vt:lpwstr/>
      </vt:variant>
      <vt:variant>
        <vt:i4>7274532</vt:i4>
      </vt:variant>
      <vt:variant>
        <vt:i4>9</vt:i4>
      </vt:variant>
      <vt:variant>
        <vt:i4>0</vt:i4>
      </vt:variant>
      <vt:variant>
        <vt:i4>5</vt:i4>
      </vt:variant>
      <vt:variant>
        <vt:lpwstr>http://www.daytonastate.edu/ciwr/files/Conventions of Academic.pdf</vt:lpwstr>
      </vt:variant>
      <vt:variant>
        <vt:lpwstr/>
      </vt:variant>
      <vt:variant>
        <vt:i4>7077933</vt:i4>
      </vt:variant>
      <vt:variant>
        <vt:i4>6</vt:i4>
      </vt:variant>
      <vt:variant>
        <vt:i4>0</vt:i4>
      </vt:variant>
      <vt:variant>
        <vt:i4>5</vt:i4>
      </vt:variant>
      <vt:variant>
        <vt:lpwstr>http://www.pace.edu/student-handbook/university-policies-disciplinary-and-grievance-procedures</vt:lpwstr>
      </vt:variant>
      <vt:variant>
        <vt:lpwstr/>
      </vt:variant>
      <vt:variant>
        <vt:i4>7602236</vt:i4>
      </vt:variant>
      <vt:variant>
        <vt:i4>3</vt:i4>
      </vt:variant>
      <vt:variant>
        <vt:i4>0</vt:i4>
      </vt:variant>
      <vt:variant>
        <vt:i4>5</vt:i4>
      </vt:variant>
      <vt:variant>
        <vt:lpwstr>http://www.nytimes.com/2002/12/05/nyregion/05LANG.html?pagewanted=print</vt:lpwstr>
      </vt:variant>
      <vt:variant>
        <vt:lpwstr/>
      </vt:variant>
      <vt:variant>
        <vt:i4>2097181</vt:i4>
      </vt:variant>
      <vt:variant>
        <vt:i4>0</vt:i4>
      </vt:variant>
      <vt:variant>
        <vt:i4>0</vt:i4>
      </vt:variant>
      <vt:variant>
        <vt:i4>5</vt:i4>
      </vt:variant>
      <vt:variant>
        <vt:lpwstr>mailto:sbookman@pace.edu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cp:lastModifiedBy>Bookman, Steven M.</cp:lastModifiedBy>
  <cp:revision>130</cp:revision>
  <cp:lastPrinted>2017-01-23T15:47:00Z</cp:lastPrinted>
  <dcterms:created xsi:type="dcterms:W3CDTF">2018-01-17T16:49:00Z</dcterms:created>
  <dcterms:modified xsi:type="dcterms:W3CDTF">2018-01-23T19:44:00Z</dcterms:modified>
</cp:coreProperties>
</file>