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B2" w:rsidRPr="00200385" w:rsidRDefault="003F25B2" w:rsidP="003F25B2">
      <w:pPr>
        <w:spacing w:after="0" w:line="480" w:lineRule="auto"/>
        <w:ind w:firstLine="720"/>
        <w:jc w:val="center"/>
        <w:rPr>
          <w:rFonts w:ascii="Times New Roman" w:hAnsi="Times New Roman" w:cs="Times New Roman"/>
          <w:b/>
          <w:sz w:val="32"/>
          <w:szCs w:val="32"/>
        </w:rPr>
      </w:pPr>
      <w:r w:rsidRPr="00200385">
        <w:rPr>
          <w:rFonts w:ascii="Times New Roman" w:hAnsi="Times New Roman" w:cs="Times New Roman"/>
          <w:b/>
          <w:sz w:val="32"/>
          <w:szCs w:val="32"/>
        </w:rPr>
        <w:t>Eportfolio Design</w:t>
      </w:r>
    </w:p>
    <w:p w:rsidR="00075F5B" w:rsidRDefault="00A914BC" w:rsidP="003F25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best way to describe an ePortfolio is to compare it to a combination of a LinkedIn profile and one-page resume. Both a one-page resume and a LinkedIn profile offer a brief glimpse of a candidate’s personal brand (i.e., story) and work experie</w:t>
      </w:r>
      <w:r w:rsidR="00200385">
        <w:rPr>
          <w:rFonts w:ascii="Times New Roman" w:hAnsi="Times New Roman" w:cs="Times New Roman"/>
          <w:sz w:val="24"/>
          <w:szCs w:val="24"/>
        </w:rPr>
        <w:t>nce because there is limited space to execute this task. On the other hand, an ePortfolio platform has unlimited s</w:t>
      </w:r>
      <w:r w:rsidR="00D00FC8">
        <w:rPr>
          <w:rFonts w:ascii="Times New Roman" w:hAnsi="Times New Roman" w:cs="Times New Roman"/>
          <w:sz w:val="24"/>
          <w:szCs w:val="24"/>
        </w:rPr>
        <w:t>pace to complete this same task</w:t>
      </w:r>
      <w:r w:rsidR="00200385">
        <w:rPr>
          <w:rFonts w:ascii="Times New Roman" w:hAnsi="Times New Roman" w:cs="Times New Roman"/>
          <w:sz w:val="24"/>
          <w:szCs w:val="24"/>
        </w:rPr>
        <w:t xml:space="preserve">. </w:t>
      </w:r>
    </w:p>
    <w:p w:rsidR="003F25B2" w:rsidRDefault="003F25B2" w:rsidP="003F25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there is no space limitation, designing this page on paper first to get the most appropriate format is paramount. Just like any Disney movie, the design process starts on a storyboard. Anything that can be completed in </w:t>
      </w:r>
      <w:r w:rsidR="005A3E70">
        <w:rPr>
          <w:rFonts w:ascii="Times New Roman" w:hAnsi="Times New Roman" w:cs="Times New Roman"/>
          <w:sz w:val="24"/>
          <w:szCs w:val="24"/>
        </w:rPr>
        <w:t xml:space="preserve">Microsoft </w:t>
      </w:r>
      <w:r>
        <w:rPr>
          <w:rFonts w:ascii="Times New Roman" w:hAnsi="Times New Roman" w:cs="Times New Roman"/>
          <w:sz w:val="24"/>
          <w:szCs w:val="24"/>
        </w:rPr>
        <w:t xml:space="preserve">Word or another program before putting it on the ePortfolio platform would greatly benefit the student. The design must be envisioned before any text is added to it. </w:t>
      </w:r>
    </w:p>
    <w:p w:rsidR="00075F5B" w:rsidRDefault="00075F5B" w:rsidP="00075F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added benefit to creating an ePortfolio is that students start creating their online presence. All employers and recruiters are going to look up a prospective candidate on LinkedIn first if they are interested in a student for a position. Having no online presence or a negative one automatically puts the prospective candidate, regardless of interest in the resume’s content, at the bottom of the pile. </w:t>
      </w:r>
    </w:p>
    <w:p w:rsidR="004429D9" w:rsidRDefault="004429D9" w:rsidP="00075F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content needs to contain the three core competencies (i.e., teamwork, communication, and leadership). </w:t>
      </w:r>
      <w:r w:rsidR="00F03320">
        <w:rPr>
          <w:rFonts w:ascii="Times New Roman" w:hAnsi="Times New Roman" w:cs="Times New Roman"/>
          <w:sz w:val="24"/>
          <w:szCs w:val="24"/>
        </w:rPr>
        <w:t xml:space="preserve">They have to be addressed in everything on the ePortfolio in some way. This is what employers and recruiters look for. </w:t>
      </w:r>
    </w:p>
    <w:p w:rsidR="003F25B2" w:rsidRDefault="00075F5B" w:rsidP="00693B1E">
      <w:pPr>
        <w:spacing w:after="0" w:line="480" w:lineRule="auto"/>
        <w:ind w:firstLine="720"/>
        <w:rPr>
          <w:rFonts w:ascii="Times New Roman" w:hAnsi="Times New Roman" w:cs="Times New Roman"/>
          <w:b/>
          <w:sz w:val="28"/>
          <w:szCs w:val="28"/>
        </w:rPr>
      </w:pPr>
      <w:r>
        <w:rPr>
          <w:rFonts w:ascii="Times New Roman" w:hAnsi="Times New Roman" w:cs="Times New Roman"/>
          <w:sz w:val="24"/>
          <w:szCs w:val="24"/>
        </w:rPr>
        <w:t xml:space="preserve">For the reasons stated above, this is why an ePortfolio is best described as a platform to showcase a student’s complete story to market themselves in today’s world to obtain internships and jobs. The paper describes how to design and create an ePortfolio to offer employers and recruiters the best story to increase the chances of getting an interview. </w:t>
      </w:r>
      <w:r w:rsidR="003F25B2">
        <w:rPr>
          <w:rFonts w:ascii="Times New Roman" w:hAnsi="Times New Roman" w:cs="Times New Roman"/>
          <w:b/>
          <w:sz w:val="28"/>
          <w:szCs w:val="28"/>
        </w:rPr>
        <w:br w:type="page"/>
      </w:r>
    </w:p>
    <w:p w:rsidR="00AB512A" w:rsidRPr="00D00FC8" w:rsidRDefault="00AB512A" w:rsidP="000423D2">
      <w:pPr>
        <w:spacing w:after="0" w:line="480" w:lineRule="auto"/>
        <w:jc w:val="center"/>
        <w:rPr>
          <w:rFonts w:ascii="Times New Roman" w:hAnsi="Times New Roman" w:cs="Times New Roman"/>
          <w:b/>
          <w:sz w:val="32"/>
          <w:szCs w:val="32"/>
        </w:rPr>
      </w:pPr>
      <w:r w:rsidRPr="00D00FC8">
        <w:rPr>
          <w:rFonts w:ascii="Times New Roman" w:hAnsi="Times New Roman" w:cs="Times New Roman"/>
          <w:b/>
          <w:sz w:val="32"/>
          <w:szCs w:val="32"/>
        </w:rPr>
        <w:lastRenderedPageBreak/>
        <w:t>Profile Page</w:t>
      </w:r>
      <w:r w:rsidR="001C5373" w:rsidRPr="00D00FC8">
        <w:rPr>
          <w:rFonts w:ascii="Times New Roman" w:hAnsi="Times New Roman" w:cs="Times New Roman"/>
          <w:b/>
          <w:sz w:val="32"/>
          <w:szCs w:val="32"/>
        </w:rPr>
        <w:t xml:space="preserve"> Instructions</w:t>
      </w:r>
    </w:p>
    <w:p w:rsidR="0035457D" w:rsidRPr="000423D2" w:rsidRDefault="00D969AA"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 xml:space="preserve">The profile page </w:t>
      </w:r>
      <w:r w:rsidR="00941B8D" w:rsidRPr="000423D2">
        <w:rPr>
          <w:rFonts w:ascii="Times New Roman" w:hAnsi="Times New Roman" w:cs="Times New Roman"/>
          <w:sz w:val="24"/>
          <w:szCs w:val="24"/>
        </w:rPr>
        <w:t xml:space="preserve">can be set up in </w:t>
      </w:r>
      <w:r w:rsidR="0005750D" w:rsidRPr="000423D2">
        <w:rPr>
          <w:rFonts w:ascii="Times New Roman" w:hAnsi="Times New Roman" w:cs="Times New Roman"/>
          <w:sz w:val="24"/>
          <w:szCs w:val="24"/>
        </w:rPr>
        <w:t xml:space="preserve">many ways. Regardless if the text is </w:t>
      </w:r>
      <w:r w:rsidR="00972A92" w:rsidRPr="000423D2">
        <w:rPr>
          <w:rFonts w:ascii="Times New Roman" w:hAnsi="Times New Roman" w:cs="Times New Roman"/>
          <w:sz w:val="24"/>
          <w:szCs w:val="24"/>
        </w:rPr>
        <w:t xml:space="preserve">written is wrapped around a picture or pictures, </w:t>
      </w:r>
      <w:r w:rsidR="00A17DFD" w:rsidRPr="000423D2">
        <w:rPr>
          <w:rFonts w:ascii="Times New Roman" w:hAnsi="Times New Roman" w:cs="Times New Roman"/>
          <w:sz w:val="24"/>
          <w:szCs w:val="24"/>
        </w:rPr>
        <w:t xml:space="preserve">the essential information must be there. </w:t>
      </w:r>
      <w:r w:rsidR="0035457D" w:rsidRPr="000423D2">
        <w:rPr>
          <w:rFonts w:ascii="Times New Roman" w:hAnsi="Times New Roman" w:cs="Times New Roman"/>
          <w:sz w:val="24"/>
          <w:szCs w:val="24"/>
        </w:rPr>
        <w:t xml:space="preserve">Since this is the first page </w:t>
      </w:r>
      <w:r w:rsidR="005B7795" w:rsidRPr="000423D2">
        <w:rPr>
          <w:rFonts w:ascii="Times New Roman" w:hAnsi="Times New Roman" w:cs="Times New Roman"/>
          <w:sz w:val="24"/>
          <w:szCs w:val="24"/>
        </w:rPr>
        <w:t xml:space="preserve">anyone sees when accessing any ePortfolio, it should </w:t>
      </w:r>
      <w:r w:rsidR="00203786" w:rsidRPr="000423D2">
        <w:rPr>
          <w:rFonts w:ascii="Times New Roman" w:hAnsi="Times New Roman" w:cs="Times New Roman"/>
          <w:sz w:val="24"/>
          <w:szCs w:val="24"/>
        </w:rPr>
        <w:t>be no surprise that this page needs to be perfect at best</w:t>
      </w:r>
      <w:r w:rsidR="006E722D" w:rsidRPr="000423D2">
        <w:rPr>
          <w:rFonts w:ascii="Times New Roman" w:hAnsi="Times New Roman" w:cs="Times New Roman"/>
          <w:sz w:val="24"/>
          <w:szCs w:val="24"/>
        </w:rPr>
        <w:t>, or inviting or welcoming</w:t>
      </w:r>
      <w:r w:rsidR="006D5BC5" w:rsidRPr="000423D2">
        <w:rPr>
          <w:rFonts w:ascii="Times New Roman" w:hAnsi="Times New Roman" w:cs="Times New Roman"/>
          <w:sz w:val="24"/>
          <w:szCs w:val="24"/>
        </w:rPr>
        <w:t xml:space="preserve"> to</w:t>
      </w:r>
      <w:r w:rsidR="00A846ED" w:rsidRPr="000423D2">
        <w:rPr>
          <w:rFonts w:ascii="Times New Roman" w:hAnsi="Times New Roman" w:cs="Times New Roman"/>
          <w:sz w:val="24"/>
          <w:szCs w:val="24"/>
        </w:rPr>
        <w:t xml:space="preserve"> continue to peruse through it</w:t>
      </w:r>
      <w:r w:rsidR="006E722D" w:rsidRPr="000423D2">
        <w:rPr>
          <w:rFonts w:ascii="Times New Roman" w:hAnsi="Times New Roman" w:cs="Times New Roman"/>
          <w:sz w:val="24"/>
          <w:szCs w:val="24"/>
        </w:rPr>
        <w:t xml:space="preserve"> at least. It should say, “I want to </w:t>
      </w:r>
      <w:r w:rsidR="005B52DA" w:rsidRPr="000423D2">
        <w:rPr>
          <w:rFonts w:ascii="Times New Roman" w:hAnsi="Times New Roman" w:cs="Times New Roman"/>
          <w:sz w:val="24"/>
          <w:szCs w:val="24"/>
        </w:rPr>
        <w:t xml:space="preserve">read more about this </w:t>
      </w:r>
      <w:r w:rsidR="006D5BC5" w:rsidRPr="000423D2">
        <w:rPr>
          <w:rFonts w:ascii="Times New Roman" w:hAnsi="Times New Roman" w:cs="Times New Roman"/>
          <w:sz w:val="24"/>
          <w:szCs w:val="24"/>
        </w:rPr>
        <w:t>student</w:t>
      </w:r>
      <w:r w:rsidR="005B52DA" w:rsidRPr="000423D2">
        <w:rPr>
          <w:rFonts w:ascii="Times New Roman" w:hAnsi="Times New Roman" w:cs="Times New Roman"/>
          <w:sz w:val="24"/>
          <w:szCs w:val="24"/>
        </w:rPr>
        <w:t>.”</w:t>
      </w:r>
    </w:p>
    <w:p w:rsidR="00AB512A" w:rsidRPr="000423D2" w:rsidRDefault="00AB512A" w:rsidP="001C5373">
      <w:pPr>
        <w:spacing w:after="0" w:line="480" w:lineRule="auto"/>
        <w:jc w:val="center"/>
        <w:rPr>
          <w:rFonts w:ascii="Times New Roman" w:hAnsi="Times New Roman" w:cs="Times New Roman"/>
          <w:b/>
          <w:sz w:val="24"/>
          <w:szCs w:val="24"/>
        </w:rPr>
      </w:pPr>
      <w:r w:rsidRPr="000423D2">
        <w:rPr>
          <w:rFonts w:ascii="Times New Roman" w:hAnsi="Times New Roman" w:cs="Times New Roman"/>
          <w:b/>
          <w:sz w:val="24"/>
          <w:szCs w:val="24"/>
        </w:rPr>
        <w:t>Contact Information</w:t>
      </w:r>
    </w:p>
    <w:p w:rsidR="00FA687C" w:rsidRPr="000423D2" w:rsidRDefault="00D61FF2"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 xml:space="preserve">The contact information </w:t>
      </w:r>
      <w:r w:rsidR="00A00138" w:rsidRPr="000423D2">
        <w:rPr>
          <w:rFonts w:ascii="Times New Roman" w:hAnsi="Times New Roman" w:cs="Times New Roman"/>
          <w:sz w:val="24"/>
          <w:szCs w:val="24"/>
        </w:rPr>
        <w:t>contains a minimum of the c</w:t>
      </w:r>
      <w:r w:rsidR="00AB512A" w:rsidRPr="000423D2">
        <w:rPr>
          <w:rFonts w:ascii="Times New Roman" w:hAnsi="Times New Roman" w:cs="Times New Roman"/>
          <w:sz w:val="24"/>
          <w:szCs w:val="24"/>
        </w:rPr>
        <w:t>ountry</w:t>
      </w:r>
      <w:r w:rsidR="00A00138" w:rsidRPr="000423D2">
        <w:rPr>
          <w:rFonts w:ascii="Times New Roman" w:hAnsi="Times New Roman" w:cs="Times New Roman"/>
          <w:sz w:val="24"/>
          <w:szCs w:val="24"/>
        </w:rPr>
        <w:t xml:space="preserve"> of origin and email. </w:t>
      </w:r>
      <w:r w:rsidR="00DC2A67" w:rsidRPr="000423D2">
        <w:rPr>
          <w:rFonts w:ascii="Times New Roman" w:hAnsi="Times New Roman" w:cs="Times New Roman"/>
          <w:sz w:val="24"/>
          <w:szCs w:val="24"/>
        </w:rPr>
        <w:t xml:space="preserve">A cell phone number and social media </w:t>
      </w:r>
      <w:r w:rsidR="002F44EB" w:rsidRPr="000423D2">
        <w:rPr>
          <w:rFonts w:ascii="Times New Roman" w:hAnsi="Times New Roman" w:cs="Times New Roman"/>
          <w:sz w:val="24"/>
          <w:szCs w:val="24"/>
        </w:rPr>
        <w:t>links</w:t>
      </w:r>
      <w:r w:rsidR="003673D9" w:rsidRPr="000423D2">
        <w:rPr>
          <w:rFonts w:ascii="Times New Roman" w:hAnsi="Times New Roman" w:cs="Times New Roman"/>
          <w:sz w:val="24"/>
          <w:szCs w:val="24"/>
        </w:rPr>
        <w:t xml:space="preserve"> (</w:t>
      </w:r>
      <w:r w:rsidR="00B05089" w:rsidRPr="000423D2">
        <w:rPr>
          <w:rFonts w:ascii="Times New Roman" w:hAnsi="Times New Roman" w:cs="Times New Roman"/>
          <w:sz w:val="24"/>
          <w:szCs w:val="24"/>
        </w:rPr>
        <w:t xml:space="preserve">e.g., </w:t>
      </w:r>
      <w:r w:rsidR="003673D9" w:rsidRPr="000423D2">
        <w:rPr>
          <w:rFonts w:ascii="Times New Roman" w:hAnsi="Times New Roman" w:cs="Times New Roman"/>
          <w:sz w:val="24"/>
          <w:szCs w:val="24"/>
        </w:rPr>
        <w:t xml:space="preserve">Facebook, Instagram, </w:t>
      </w:r>
      <w:r w:rsidR="00E55D18" w:rsidRPr="000423D2">
        <w:rPr>
          <w:rFonts w:ascii="Times New Roman" w:hAnsi="Times New Roman" w:cs="Times New Roman"/>
          <w:sz w:val="24"/>
          <w:szCs w:val="24"/>
        </w:rPr>
        <w:t>Snap Chat,</w:t>
      </w:r>
      <w:r w:rsidR="003C7544" w:rsidRPr="000423D2">
        <w:rPr>
          <w:rFonts w:ascii="Times New Roman" w:hAnsi="Times New Roman" w:cs="Times New Roman"/>
          <w:sz w:val="24"/>
          <w:szCs w:val="24"/>
        </w:rPr>
        <w:t xml:space="preserve"> </w:t>
      </w:r>
      <w:r w:rsidR="003673D9" w:rsidRPr="000423D2">
        <w:rPr>
          <w:rFonts w:ascii="Times New Roman" w:hAnsi="Times New Roman" w:cs="Times New Roman"/>
          <w:sz w:val="24"/>
          <w:szCs w:val="24"/>
        </w:rPr>
        <w:t xml:space="preserve">and LinkedIn) </w:t>
      </w:r>
      <w:r w:rsidR="00DC2A67" w:rsidRPr="000423D2">
        <w:rPr>
          <w:rFonts w:ascii="Times New Roman" w:hAnsi="Times New Roman" w:cs="Times New Roman"/>
          <w:sz w:val="24"/>
          <w:szCs w:val="24"/>
        </w:rPr>
        <w:t xml:space="preserve">are optional but helpful. </w:t>
      </w:r>
    </w:p>
    <w:p w:rsidR="00AB512A" w:rsidRPr="000423D2" w:rsidRDefault="00E55D18"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 xml:space="preserve">If one's major </w:t>
      </w:r>
      <w:r w:rsidR="002F7FA0" w:rsidRPr="000423D2">
        <w:rPr>
          <w:rFonts w:ascii="Times New Roman" w:hAnsi="Times New Roman" w:cs="Times New Roman"/>
          <w:sz w:val="24"/>
          <w:szCs w:val="24"/>
        </w:rPr>
        <w:t>(e.g., marketing,</w:t>
      </w:r>
      <w:r w:rsidR="003C7544" w:rsidRPr="000423D2">
        <w:rPr>
          <w:rFonts w:ascii="Times New Roman" w:hAnsi="Times New Roman" w:cs="Times New Roman"/>
          <w:sz w:val="24"/>
          <w:szCs w:val="24"/>
        </w:rPr>
        <w:t xml:space="preserve"> </w:t>
      </w:r>
      <w:r w:rsidR="00065C54" w:rsidRPr="000423D2">
        <w:rPr>
          <w:rFonts w:ascii="Times New Roman" w:hAnsi="Times New Roman" w:cs="Times New Roman"/>
          <w:sz w:val="24"/>
          <w:szCs w:val="24"/>
        </w:rPr>
        <w:t xml:space="preserve">social media marketing, </w:t>
      </w:r>
      <w:r w:rsidR="003C7544" w:rsidRPr="000423D2">
        <w:rPr>
          <w:rFonts w:ascii="Times New Roman" w:hAnsi="Times New Roman" w:cs="Times New Roman"/>
          <w:sz w:val="24"/>
          <w:szCs w:val="24"/>
        </w:rPr>
        <w:t>and</w:t>
      </w:r>
      <w:r w:rsidR="002F7FA0" w:rsidRPr="000423D2">
        <w:rPr>
          <w:rFonts w:ascii="Times New Roman" w:hAnsi="Times New Roman" w:cs="Times New Roman"/>
          <w:sz w:val="24"/>
          <w:szCs w:val="24"/>
        </w:rPr>
        <w:t xml:space="preserve"> communication and media studies)</w:t>
      </w:r>
      <w:r w:rsidR="002F44EB" w:rsidRPr="000423D2">
        <w:rPr>
          <w:rFonts w:ascii="Times New Roman" w:hAnsi="Times New Roman" w:cs="Times New Roman"/>
          <w:sz w:val="24"/>
          <w:szCs w:val="24"/>
        </w:rPr>
        <w:t xml:space="preserve"> </w:t>
      </w:r>
      <w:r w:rsidR="00B05089" w:rsidRPr="000423D2">
        <w:rPr>
          <w:rFonts w:ascii="Times New Roman" w:hAnsi="Times New Roman" w:cs="Times New Roman"/>
          <w:sz w:val="24"/>
          <w:szCs w:val="24"/>
        </w:rPr>
        <w:t>involves social media</w:t>
      </w:r>
      <w:r w:rsidR="002F44EB" w:rsidRPr="000423D2">
        <w:rPr>
          <w:rFonts w:ascii="Times New Roman" w:hAnsi="Times New Roman" w:cs="Times New Roman"/>
          <w:sz w:val="24"/>
          <w:szCs w:val="24"/>
        </w:rPr>
        <w:t xml:space="preserve">, social media links </w:t>
      </w:r>
      <w:r w:rsidR="00CB47F7" w:rsidRPr="000423D2">
        <w:rPr>
          <w:rFonts w:ascii="Times New Roman" w:hAnsi="Times New Roman" w:cs="Times New Roman"/>
          <w:sz w:val="24"/>
          <w:szCs w:val="24"/>
        </w:rPr>
        <w:t>are a must.</w:t>
      </w:r>
      <w:r w:rsidR="00E0645F" w:rsidRPr="000423D2">
        <w:rPr>
          <w:rFonts w:ascii="Times New Roman" w:hAnsi="Times New Roman" w:cs="Times New Roman"/>
          <w:sz w:val="24"/>
          <w:szCs w:val="24"/>
        </w:rPr>
        <w:t xml:space="preserve"> This information can be in the same text box, or the social media can be a separate textbox.</w:t>
      </w:r>
    </w:p>
    <w:p w:rsidR="00AB512A" w:rsidRPr="000423D2" w:rsidRDefault="00AB512A" w:rsidP="001C5373">
      <w:pPr>
        <w:spacing w:after="0" w:line="480" w:lineRule="auto"/>
        <w:jc w:val="center"/>
        <w:rPr>
          <w:rFonts w:ascii="Times New Roman" w:hAnsi="Times New Roman" w:cs="Times New Roman"/>
          <w:b/>
          <w:sz w:val="24"/>
          <w:szCs w:val="24"/>
        </w:rPr>
      </w:pPr>
      <w:r w:rsidRPr="000423D2">
        <w:rPr>
          <w:rFonts w:ascii="Times New Roman" w:hAnsi="Times New Roman" w:cs="Times New Roman"/>
          <w:b/>
          <w:sz w:val="24"/>
          <w:szCs w:val="24"/>
        </w:rPr>
        <w:t>Story</w:t>
      </w:r>
    </w:p>
    <w:p w:rsidR="00AB512A" w:rsidRDefault="00863CFC"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The student's story</w:t>
      </w:r>
      <w:r w:rsidR="006C27C3" w:rsidRPr="000423D2">
        <w:rPr>
          <w:rFonts w:ascii="Times New Roman" w:hAnsi="Times New Roman" w:cs="Times New Roman"/>
          <w:sz w:val="24"/>
          <w:szCs w:val="24"/>
        </w:rPr>
        <w:t xml:space="preserve"> begins with</w:t>
      </w:r>
      <w:r w:rsidRPr="000423D2">
        <w:rPr>
          <w:rFonts w:ascii="Times New Roman" w:hAnsi="Times New Roman" w:cs="Times New Roman"/>
          <w:sz w:val="24"/>
          <w:szCs w:val="24"/>
        </w:rPr>
        <w:t xml:space="preserve"> </w:t>
      </w:r>
      <w:r w:rsidR="009818A2" w:rsidRPr="000423D2">
        <w:rPr>
          <w:rFonts w:ascii="Times New Roman" w:hAnsi="Times New Roman" w:cs="Times New Roman"/>
          <w:sz w:val="24"/>
          <w:szCs w:val="24"/>
        </w:rPr>
        <w:t>the n</w:t>
      </w:r>
      <w:r w:rsidR="00AB512A" w:rsidRPr="000423D2">
        <w:rPr>
          <w:rFonts w:ascii="Times New Roman" w:hAnsi="Times New Roman" w:cs="Times New Roman"/>
          <w:sz w:val="24"/>
          <w:szCs w:val="24"/>
        </w:rPr>
        <w:t>am</w:t>
      </w:r>
      <w:r w:rsidR="009818A2" w:rsidRPr="000423D2">
        <w:rPr>
          <w:rFonts w:ascii="Times New Roman" w:hAnsi="Times New Roman" w:cs="Times New Roman"/>
          <w:sz w:val="24"/>
          <w:szCs w:val="24"/>
        </w:rPr>
        <w:t>e</w:t>
      </w:r>
      <w:r w:rsidR="00AC7A9B" w:rsidRPr="000423D2">
        <w:rPr>
          <w:rFonts w:ascii="Times New Roman" w:hAnsi="Times New Roman" w:cs="Times New Roman"/>
          <w:sz w:val="24"/>
          <w:szCs w:val="24"/>
        </w:rPr>
        <w:t xml:space="preserve"> along with </w:t>
      </w:r>
      <w:r w:rsidR="00A760F7" w:rsidRPr="000423D2">
        <w:rPr>
          <w:rFonts w:ascii="Times New Roman" w:hAnsi="Times New Roman" w:cs="Times New Roman"/>
          <w:sz w:val="24"/>
          <w:szCs w:val="24"/>
        </w:rPr>
        <w:t xml:space="preserve">a nickname or adopted name, </w:t>
      </w:r>
      <w:r w:rsidR="009818A2" w:rsidRPr="000423D2">
        <w:rPr>
          <w:rFonts w:ascii="Times New Roman" w:hAnsi="Times New Roman" w:cs="Times New Roman"/>
          <w:sz w:val="24"/>
          <w:szCs w:val="24"/>
        </w:rPr>
        <w:t>c</w:t>
      </w:r>
      <w:r w:rsidR="00AB512A" w:rsidRPr="000423D2">
        <w:rPr>
          <w:rFonts w:ascii="Times New Roman" w:hAnsi="Times New Roman" w:cs="Times New Roman"/>
          <w:sz w:val="24"/>
          <w:szCs w:val="24"/>
        </w:rPr>
        <w:t>ount</w:t>
      </w:r>
      <w:r w:rsidR="009818A2" w:rsidRPr="000423D2">
        <w:rPr>
          <w:rFonts w:ascii="Times New Roman" w:hAnsi="Times New Roman" w:cs="Times New Roman"/>
          <w:sz w:val="24"/>
          <w:szCs w:val="24"/>
        </w:rPr>
        <w:t>ry</w:t>
      </w:r>
      <w:r w:rsidR="00A760F7" w:rsidRPr="000423D2">
        <w:rPr>
          <w:rFonts w:ascii="Times New Roman" w:hAnsi="Times New Roman" w:cs="Times New Roman"/>
          <w:sz w:val="24"/>
          <w:szCs w:val="24"/>
        </w:rPr>
        <w:t xml:space="preserve"> of origin</w:t>
      </w:r>
      <w:r w:rsidR="009818A2" w:rsidRPr="000423D2">
        <w:rPr>
          <w:rFonts w:ascii="Times New Roman" w:hAnsi="Times New Roman" w:cs="Times New Roman"/>
          <w:sz w:val="24"/>
          <w:szCs w:val="24"/>
        </w:rPr>
        <w:t xml:space="preserve">, </w:t>
      </w:r>
      <w:r w:rsidR="00A760F7" w:rsidRPr="000423D2">
        <w:rPr>
          <w:rFonts w:ascii="Times New Roman" w:hAnsi="Times New Roman" w:cs="Times New Roman"/>
          <w:sz w:val="24"/>
          <w:szCs w:val="24"/>
        </w:rPr>
        <w:t xml:space="preserve">other countries resided in, </w:t>
      </w:r>
      <w:r w:rsidR="009818A2" w:rsidRPr="000423D2">
        <w:rPr>
          <w:rFonts w:ascii="Times New Roman" w:hAnsi="Times New Roman" w:cs="Times New Roman"/>
          <w:sz w:val="24"/>
          <w:szCs w:val="24"/>
        </w:rPr>
        <w:t>and m</w:t>
      </w:r>
      <w:r w:rsidR="00AB512A" w:rsidRPr="000423D2">
        <w:rPr>
          <w:rFonts w:ascii="Times New Roman" w:hAnsi="Times New Roman" w:cs="Times New Roman"/>
          <w:sz w:val="24"/>
          <w:szCs w:val="24"/>
        </w:rPr>
        <w:t>ajor</w:t>
      </w:r>
      <w:r w:rsidR="00874DCC" w:rsidRPr="000423D2">
        <w:rPr>
          <w:rFonts w:ascii="Times New Roman" w:hAnsi="Times New Roman" w:cs="Times New Roman"/>
          <w:sz w:val="24"/>
          <w:szCs w:val="24"/>
        </w:rPr>
        <w:t>(s) and minor(s)</w:t>
      </w:r>
      <w:r w:rsidR="006C27C3" w:rsidRPr="000423D2">
        <w:rPr>
          <w:rFonts w:ascii="Times New Roman" w:hAnsi="Times New Roman" w:cs="Times New Roman"/>
          <w:sz w:val="24"/>
          <w:szCs w:val="24"/>
        </w:rPr>
        <w:t>.</w:t>
      </w:r>
    </w:p>
    <w:p w:rsidR="006121C3" w:rsidRPr="000423D2" w:rsidRDefault="006121C3" w:rsidP="000423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Past experiences </w:t>
      </w:r>
      <w:r w:rsidR="00746064">
        <w:rPr>
          <w:rFonts w:ascii="Times New Roman" w:hAnsi="Times New Roman" w:cs="Times New Roman"/>
          <w:sz w:val="24"/>
          <w:szCs w:val="24"/>
        </w:rPr>
        <w:t xml:space="preserve">can also be included. </w:t>
      </w:r>
      <w:bookmarkStart w:id="0" w:name="_GoBack"/>
      <w:bookmarkEnd w:id="0"/>
    </w:p>
    <w:p w:rsidR="00282A05" w:rsidRPr="000423D2" w:rsidRDefault="00874DCC"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The second part is a short s</w:t>
      </w:r>
      <w:r w:rsidR="00924B1E" w:rsidRPr="000423D2">
        <w:rPr>
          <w:rFonts w:ascii="Times New Roman" w:hAnsi="Times New Roman" w:cs="Times New Roman"/>
          <w:sz w:val="24"/>
          <w:szCs w:val="24"/>
        </w:rPr>
        <w:t>ummary of</w:t>
      </w:r>
      <w:r w:rsidR="00801BAD" w:rsidRPr="000423D2">
        <w:rPr>
          <w:rFonts w:ascii="Times New Roman" w:hAnsi="Times New Roman" w:cs="Times New Roman"/>
          <w:sz w:val="24"/>
          <w:szCs w:val="24"/>
        </w:rPr>
        <w:t xml:space="preserve"> the</w:t>
      </w:r>
      <w:r w:rsidR="00924B1E" w:rsidRPr="000423D2">
        <w:rPr>
          <w:rFonts w:ascii="Times New Roman" w:hAnsi="Times New Roman" w:cs="Times New Roman"/>
          <w:sz w:val="24"/>
          <w:szCs w:val="24"/>
        </w:rPr>
        <w:t xml:space="preserve"> </w:t>
      </w:r>
      <w:r w:rsidR="00801BAD" w:rsidRPr="000423D2">
        <w:rPr>
          <w:rFonts w:ascii="Times New Roman" w:hAnsi="Times New Roman" w:cs="Times New Roman"/>
          <w:sz w:val="24"/>
          <w:szCs w:val="24"/>
        </w:rPr>
        <w:t>r</w:t>
      </w:r>
      <w:r w:rsidR="00924B1E" w:rsidRPr="000423D2">
        <w:rPr>
          <w:rFonts w:ascii="Times New Roman" w:hAnsi="Times New Roman" w:cs="Times New Roman"/>
          <w:sz w:val="24"/>
          <w:szCs w:val="24"/>
        </w:rPr>
        <w:t>esume</w:t>
      </w:r>
      <w:r w:rsidR="00801BAD" w:rsidRPr="000423D2">
        <w:rPr>
          <w:rFonts w:ascii="Times New Roman" w:hAnsi="Times New Roman" w:cs="Times New Roman"/>
          <w:sz w:val="24"/>
          <w:szCs w:val="24"/>
        </w:rPr>
        <w:t xml:space="preserve">. </w:t>
      </w:r>
      <w:r w:rsidR="00F561E6" w:rsidRPr="000423D2">
        <w:rPr>
          <w:rFonts w:ascii="Times New Roman" w:hAnsi="Times New Roman" w:cs="Times New Roman"/>
          <w:sz w:val="24"/>
          <w:szCs w:val="24"/>
        </w:rPr>
        <w:t>This should be one-to-two paragraphs</w:t>
      </w:r>
      <w:r w:rsidR="00016044" w:rsidRPr="000423D2">
        <w:rPr>
          <w:rFonts w:ascii="Times New Roman" w:hAnsi="Times New Roman" w:cs="Times New Roman"/>
          <w:sz w:val="24"/>
          <w:szCs w:val="24"/>
        </w:rPr>
        <w:t xml:space="preserve"> unless there is a specific reason to make it longer.</w:t>
      </w:r>
      <w:r w:rsidR="00742034" w:rsidRPr="000423D2">
        <w:rPr>
          <w:rFonts w:ascii="Times New Roman" w:hAnsi="Times New Roman" w:cs="Times New Roman"/>
          <w:sz w:val="24"/>
          <w:szCs w:val="24"/>
        </w:rPr>
        <w:t xml:space="preserve"> There is a</w:t>
      </w:r>
      <w:r w:rsidR="000E74C0" w:rsidRPr="000423D2">
        <w:rPr>
          <w:rFonts w:ascii="Times New Roman" w:hAnsi="Times New Roman" w:cs="Times New Roman"/>
          <w:sz w:val="24"/>
          <w:szCs w:val="24"/>
        </w:rPr>
        <w:t xml:space="preserve"> separate</w:t>
      </w:r>
      <w:r w:rsidR="00742034" w:rsidRPr="000423D2">
        <w:rPr>
          <w:rFonts w:ascii="Times New Roman" w:hAnsi="Times New Roman" w:cs="Times New Roman"/>
          <w:sz w:val="24"/>
          <w:szCs w:val="24"/>
        </w:rPr>
        <w:t xml:space="preserve"> whole page</w:t>
      </w:r>
      <w:r w:rsidR="000E74C0" w:rsidRPr="000423D2">
        <w:rPr>
          <w:rFonts w:ascii="Times New Roman" w:hAnsi="Times New Roman" w:cs="Times New Roman"/>
          <w:sz w:val="24"/>
          <w:szCs w:val="24"/>
        </w:rPr>
        <w:t xml:space="preserve"> (i.e., Professional Preparation/Resume)</w:t>
      </w:r>
      <w:r w:rsidR="00742034" w:rsidRPr="000423D2">
        <w:rPr>
          <w:rFonts w:ascii="Times New Roman" w:hAnsi="Times New Roman" w:cs="Times New Roman"/>
          <w:sz w:val="24"/>
          <w:szCs w:val="24"/>
        </w:rPr>
        <w:t xml:space="preserve"> dedicated just to this. </w:t>
      </w:r>
    </w:p>
    <w:p w:rsidR="00282A05" w:rsidRPr="000423D2" w:rsidRDefault="00282A05"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Research interests come next</w:t>
      </w:r>
      <w:r w:rsidR="004E3C5C" w:rsidRPr="000423D2">
        <w:rPr>
          <w:rFonts w:ascii="Times New Roman" w:hAnsi="Times New Roman" w:cs="Times New Roman"/>
          <w:sz w:val="24"/>
          <w:szCs w:val="24"/>
        </w:rPr>
        <w:t xml:space="preserve">. </w:t>
      </w:r>
      <w:r w:rsidR="004D4103" w:rsidRPr="000423D2">
        <w:rPr>
          <w:rFonts w:ascii="Times New Roman" w:hAnsi="Times New Roman" w:cs="Times New Roman"/>
          <w:sz w:val="24"/>
          <w:szCs w:val="24"/>
        </w:rPr>
        <w:t xml:space="preserve">This includes any topics in the major(s) </w:t>
      </w:r>
      <w:r w:rsidR="00191037" w:rsidRPr="000423D2">
        <w:rPr>
          <w:rFonts w:ascii="Times New Roman" w:hAnsi="Times New Roman" w:cs="Times New Roman"/>
          <w:sz w:val="24"/>
          <w:szCs w:val="24"/>
        </w:rPr>
        <w:t xml:space="preserve">and minor(s) to anything </w:t>
      </w:r>
      <w:r w:rsidR="004D7399" w:rsidRPr="000423D2">
        <w:rPr>
          <w:rFonts w:ascii="Times New Roman" w:hAnsi="Times New Roman" w:cs="Times New Roman"/>
          <w:sz w:val="24"/>
          <w:szCs w:val="24"/>
        </w:rPr>
        <w:t xml:space="preserve">discussed in classes. </w:t>
      </w:r>
      <w:r w:rsidR="00153AC7" w:rsidRPr="000423D2">
        <w:rPr>
          <w:rFonts w:ascii="Times New Roman" w:hAnsi="Times New Roman" w:cs="Times New Roman"/>
          <w:sz w:val="24"/>
          <w:szCs w:val="24"/>
        </w:rPr>
        <w:t xml:space="preserve">This part is very important because </w:t>
      </w:r>
      <w:r w:rsidR="00C4109A" w:rsidRPr="000423D2">
        <w:rPr>
          <w:rFonts w:ascii="Times New Roman" w:hAnsi="Times New Roman" w:cs="Times New Roman"/>
          <w:sz w:val="24"/>
          <w:szCs w:val="24"/>
        </w:rPr>
        <w:t xml:space="preserve">it shows how much a student pays attention to topics related to </w:t>
      </w:r>
      <w:r w:rsidR="00A008EE" w:rsidRPr="000423D2">
        <w:rPr>
          <w:rFonts w:ascii="Times New Roman" w:hAnsi="Times New Roman" w:cs="Times New Roman"/>
          <w:sz w:val="24"/>
          <w:szCs w:val="24"/>
        </w:rPr>
        <w:t xml:space="preserve">his or her major(s) and minor(s). </w:t>
      </w:r>
    </w:p>
    <w:p w:rsidR="00924B1E" w:rsidRDefault="004E3C5C"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lastRenderedPageBreak/>
        <w:t xml:space="preserve">This </w:t>
      </w:r>
      <w:r w:rsidR="00745AC8" w:rsidRPr="000423D2">
        <w:rPr>
          <w:rFonts w:ascii="Times New Roman" w:hAnsi="Times New Roman" w:cs="Times New Roman"/>
          <w:sz w:val="24"/>
          <w:szCs w:val="24"/>
        </w:rPr>
        <w:t>i</w:t>
      </w:r>
      <w:r w:rsidRPr="000423D2">
        <w:rPr>
          <w:rFonts w:ascii="Times New Roman" w:hAnsi="Times New Roman" w:cs="Times New Roman"/>
          <w:sz w:val="24"/>
          <w:szCs w:val="24"/>
        </w:rPr>
        <w:t>s followed by</w:t>
      </w:r>
      <w:r w:rsidR="00D604D1" w:rsidRPr="000423D2">
        <w:rPr>
          <w:rFonts w:ascii="Times New Roman" w:hAnsi="Times New Roman" w:cs="Times New Roman"/>
          <w:sz w:val="24"/>
          <w:szCs w:val="24"/>
        </w:rPr>
        <w:t xml:space="preserve"> goals</w:t>
      </w:r>
      <w:r w:rsidRPr="000423D2">
        <w:rPr>
          <w:rFonts w:ascii="Times New Roman" w:hAnsi="Times New Roman" w:cs="Times New Roman"/>
          <w:sz w:val="24"/>
          <w:szCs w:val="24"/>
        </w:rPr>
        <w:t>.</w:t>
      </w:r>
      <w:r w:rsidR="00745AC8" w:rsidRPr="000423D2">
        <w:rPr>
          <w:rFonts w:ascii="Times New Roman" w:hAnsi="Times New Roman" w:cs="Times New Roman"/>
          <w:sz w:val="24"/>
          <w:szCs w:val="24"/>
        </w:rPr>
        <w:t xml:space="preserve"> Goals can include future education</w:t>
      </w:r>
      <w:r w:rsidR="00153AC7" w:rsidRPr="000423D2">
        <w:rPr>
          <w:rFonts w:ascii="Times New Roman" w:hAnsi="Times New Roman" w:cs="Times New Roman"/>
          <w:sz w:val="24"/>
          <w:szCs w:val="24"/>
        </w:rPr>
        <w:t xml:space="preserve">, </w:t>
      </w:r>
      <w:r w:rsidR="004558E3" w:rsidRPr="000423D2">
        <w:rPr>
          <w:rFonts w:ascii="Times New Roman" w:hAnsi="Times New Roman" w:cs="Times New Roman"/>
          <w:sz w:val="24"/>
          <w:szCs w:val="24"/>
        </w:rPr>
        <w:t xml:space="preserve">future certifications, and </w:t>
      </w:r>
      <w:r w:rsidR="00694D74" w:rsidRPr="000423D2">
        <w:rPr>
          <w:rFonts w:ascii="Times New Roman" w:hAnsi="Times New Roman" w:cs="Times New Roman"/>
          <w:sz w:val="24"/>
          <w:szCs w:val="24"/>
        </w:rPr>
        <w:t>anything personal that makes a student stand</w:t>
      </w:r>
      <w:r w:rsidR="004A42BB" w:rsidRPr="000423D2">
        <w:rPr>
          <w:rFonts w:ascii="Times New Roman" w:hAnsi="Times New Roman" w:cs="Times New Roman"/>
          <w:sz w:val="24"/>
          <w:szCs w:val="24"/>
        </w:rPr>
        <w:t xml:space="preserve"> </w:t>
      </w:r>
      <w:r w:rsidR="00694D74" w:rsidRPr="000423D2">
        <w:rPr>
          <w:rFonts w:ascii="Times New Roman" w:hAnsi="Times New Roman" w:cs="Times New Roman"/>
          <w:sz w:val="24"/>
          <w:szCs w:val="24"/>
        </w:rPr>
        <w:t>out from everyone else. However, personal</w:t>
      </w:r>
      <w:r w:rsidR="000A0153" w:rsidRPr="000423D2">
        <w:rPr>
          <w:rFonts w:ascii="Times New Roman" w:hAnsi="Times New Roman" w:cs="Times New Roman"/>
          <w:sz w:val="24"/>
          <w:szCs w:val="24"/>
        </w:rPr>
        <w:t xml:space="preserve"> information</w:t>
      </w:r>
      <w:r w:rsidR="00694D74" w:rsidRPr="000423D2">
        <w:rPr>
          <w:rFonts w:ascii="Times New Roman" w:hAnsi="Times New Roman" w:cs="Times New Roman"/>
          <w:sz w:val="24"/>
          <w:szCs w:val="24"/>
        </w:rPr>
        <w:t xml:space="preserve"> should </w:t>
      </w:r>
      <w:r w:rsidR="000A0153" w:rsidRPr="000423D2">
        <w:rPr>
          <w:rFonts w:ascii="Times New Roman" w:hAnsi="Times New Roman" w:cs="Times New Roman"/>
          <w:sz w:val="24"/>
          <w:szCs w:val="24"/>
        </w:rPr>
        <w:t>still be treated and viewed as</w:t>
      </w:r>
      <w:r w:rsidR="00023B48" w:rsidRPr="000423D2">
        <w:rPr>
          <w:rFonts w:ascii="Times New Roman" w:hAnsi="Times New Roman" w:cs="Times New Roman"/>
          <w:sz w:val="24"/>
          <w:szCs w:val="24"/>
        </w:rPr>
        <w:t xml:space="preserve"> being</w:t>
      </w:r>
      <w:r w:rsidR="000A0153" w:rsidRPr="000423D2">
        <w:rPr>
          <w:rFonts w:ascii="Times New Roman" w:hAnsi="Times New Roman" w:cs="Times New Roman"/>
          <w:sz w:val="24"/>
          <w:szCs w:val="24"/>
        </w:rPr>
        <w:t xml:space="preserve"> professional. </w:t>
      </w:r>
      <w:r w:rsidR="00023B48" w:rsidRPr="000423D2">
        <w:rPr>
          <w:rFonts w:ascii="Times New Roman" w:hAnsi="Times New Roman" w:cs="Times New Roman"/>
          <w:sz w:val="24"/>
          <w:szCs w:val="24"/>
        </w:rPr>
        <w:t xml:space="preserve">The goal is to </w:t>
      </w:r>
      <w:r w:rsidR="004A42BB" w:rsidRPr="000423D2">
        <w:rPr>
          <w:rFonts w:ascii="Times New Roman" w:hAnsi="Times New Roman" w:cs="Times New Roman"/>
          <w:sz w:val="24"/>
          <w:szCs w:val="24"/>
        </w:rPr>
        <w:t xml:space="preserve">stand out not to give a detailed life history. </w:t>
      </w:r>
      <w:r w:rsidR="007C754A">
        <w:rPr>
          <w:rFonts w:ascii="Times New Roman" w:hAnsi="Times New Roman" w:cs="Times New Roman"/>
          <w:sz w:val="24"/>
          <w:szCs w:val="24"/>
        </w:rPr>
        <w:t xml:space="preserve">Instead, it should be about summarizing one’s future education goals and career decisions as seen at the present time. </w:t>
      </w:r>
    </w:p>
    <w:p w:rsidR="007C754A" w:rsidRDefault="007C754A" w:rsidP="000423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Where do I see myself after I graduate with the highest degree?</w:t>
      </w:r>
    </w:p>
    <w:p w:rsidR="007C754A" w:rsidRPr="000423D2" w:rsidRDefault="007C754A" w:rsidP="000423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What future job would I like to hold?</w:t>
      </w:r>
    </w:p>
    <w:p w:rsidR="001C5373" w:rsidRDefault="00282A05" w:rsidP="000423D2">
      <w:pPr>
        <w:spacing w:after="0" w:line="480" w:lineRule="auto"/>
        <w:ind w:firstLine="720"/>
        <w:rPr>
          <w:rFonts w:ascii="Times New Roman" w:hAnsi="Times New Roman" w:cs="Times New Roman"/>
          <w:sz w:val="24"/>
          <w:szCs w:val="24"/>
        </w:rPr>
      </w:pPr>
      <w:r w:rsidRPr="000423D2">
        <w:rPr>
          <w:rFonts w:ascii="Times New Roman" w:hAnsi="Times New Roman" w:cs="Times New Roman"/>
          <w:sz w:val="24"/>
          <w:szCs w:val="24"/>
        </w:rPr>
        <w:t xml:space="preserve">The final section of the page is dedicated to personal </w:t>
      </w:r>
      <w:r w:rsidR="000E1749" w:rsidRPr="000423D2">
        <w:rPr>
          <w:rFonts w:ascii="Times New Roman" w:hAnsi="Times New Roman" w:cs="Times New Roman"/>
          <w:sz w:val="24"/>
          <w:szCs w:val="24"/>
        </w:rPr>
        <w:t>interests and hobbies.</w:t>
      </w:r>
      <w:r w:rsidR="000423D2" w:rsidRPr="000423D2">
        <w:rPr>
          <w:rFonts w:ascii="Times New Roman" w:hAnsi="Times New Roman" w:cs="Times New Roman"/>
          <w:sz w:val="24"/>
          <w:szCs w:val="24"/>
        </w:rPr>
        <w:t xml:space="preserve"> This is another thing that can distinguish one student from the rest. Travel experiences, languages, sports, among others, are a great way make this section look great. It is even better if these can be tied in the major(s) and minor(s). </w:t>
      </w:r>
    </w:p>
    <w:p w:rsidR="001C5373" w:rsidRDefault="001C5373">
      <w:pPr>
        <w:rPr>
          <w:rFonts w:ascii="Times New Roman" w:hAnsi="Times New Roman" w:cs="Times New Roman"/>
          <w:sz w:val="24"/>
          <w:szCs w:val="24"/>
        </w:rPr>
      </w:pPr>
      <w:r>
        <w:rPr>
          <w:rFonts w:ascii="Times New Roman" w:hAnsi="Times New Roman" w:cs="Times New Roman"/>
          <w:sz w:val="24"/>
          <w:szCs w:val="24"/>
        </w:rPr>
        <w:br w:type="page"/>
      </w:r>
    </w:p>
    <w:p w:rsidR="00AB512A" w:rsidRPr="001C5373" w:rsidRDefault="001C5373" w:rsidP="001C5373">
      <w:pPr>
        <w:spacing w:after="0" w:line="480" w:lineRule="auto"/>
        <w:ind w:firstLine="720"/>
        <w:jc w:val="center"/>
        <w:rPr>
          <w:rFonts w:ascii="Times New Roman" w:hAnsi="Times New Roman" w:cs="Times New Roman"/>
          <w:b/>
          <w:sz w:val="32"/>
          <w:szCs w:val="32"/>
        </w:rPr>
      </w:pPr>
      <w:r w:rsidRPr="001C5373">
        <w:rPr>
          <w:rFonts w:ascii="Times New Roman" w:hAnsi="Times New Roman" w:cs="Times New Roman"/>
          <w:b/>
          <w:sz w:val="32"/>
          <w:szCs w:val="32"/>
        </w:rPr>
        <w:lastRenderedPageBreak/>
        <w:t>Professional Preparation/Resume Page</w:t>
      </w:r>
    </w:p>
    <w:p w:rsidR="001C5373" w:rsidRDefault="001C5373" w:rsidP="001C5373">
      <w:pPr>
        <w:spacing w:after="0" w:line="480" w:lineRule="auto"/>
        <w:rPr>
          <w:rFonts w:ascii="Times New Roman" w:hAnsi="Times New Roman" w:cs="Times New Roman"/>
          <w:sz w:val="24"/>
          <w:szCs w:val="24"/>
        </w:rPr>
      </w:pPr>
      <w:r>
        <w:rPr>
          <w:rFonts w:ascii="Times New Roman" w:hAnsi="Times New Roman" w:cs="Times New Roman"/>
          <w:sz w:val="24"/>
          <w:szCs w:val="24"/>
        </w:rPr>
        <w:tab/>
        <w:t>The Professional Preparation/Resume page is serves as an online resume, showing one’s experience. There are differences between the one-page resume and the resume for the ePortfolio.</w:t>
      </w:r>
    </w:p>
    <w:p w:rsidR="00A914BC" w:rsidRDefault="001C5373" w:rsidP="001C53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difference major between a one-page resume and the resume section for the ePortfolio is that the resume section of the ePortfolio has a different length. There is no limitation on space with an ePortfolio. For this reason, everything that would be omitted for a one-page resume can, and should,</w:t>
      </w:r>
      <w:r w:rsidR="003F25B2">
        <w:rPr>
          <w:rFonts w:ascii="Times New Roman" w:hAnsi="Times New Roman" w:cs="Times New Roman"/>
          <w:sz w:val="24"/>
          <w:szCs w:val="24"/>
        </w:rPr>
        <w:t xml:space="preserve"> be included on this page of the ePortfolio. </w:t>
      </w:r>
    </w:p>
    <w:p w:rsidR="00823EE5" w:rsidRDefault="00823EE5" w:rsidP="00823E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Company’s logos and pictures highlight the text. It also brightens up the page design. They break up the text into manageable chunks, which make it easier on the eyes to read. </w:t>
      </w:r>
    </w:p>
    <w:p w:rsidR="005A3E70" w:rsidRDefault="005A3E70" w:rsidP="005A3E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05E4">
        <w:rPr>
          <w:rFonts w:ascii="Times New Roman" w:hAnsi="Times New Roman" w:cs="Times New Roman"/>
          <w:sz w:val="24"/>
          <w:szCs w:val="24"/>
        </w:rPr>
        <w:t>All jobs and internships listed on the resume file and the resume page must relate to the three core competencies. The three core competencies are communication, leadership, and teamwork.</w:t>
      </w:r>
    </w:p>
    <w:p w:rsidR="00B250C7" w:rsidRDefault="00B250C7" w:rsidP="005C1E7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1E7D">
        <w:rPr>
          <w:rFonts w:ascii="Times New Roman" w:hAnsi="Times New Roman" w:cs="Times New Roman"/>
          <w:sz w:val="24"/>
          <w:szCs w:val="24"/>
        </w:rPr>
        <w:t>Extra</w:t>
      </w:r>
      <w:r w:rsidR="005C1E7D" w:rsidRPr="005A3E70">
        <w:rPr>
          <w:rFonts w:ascii="Times New Roman" w:hAnsi="Times New Roman" w:cs="Times New Roman"/>
          <w:sz w:val="24"/>
          <w:szCs w:val="24"/>
        </w:rPr>
        <w:t xml:space="preserve">curricular activities </w:t>
      </w:r>
      <w:r w:rsidR="005C1E7D">
        <w:rPr>
          <w:rFonts w:ascii="Times New Roman" w:hAnsi="Times New Roman" w:cs="Times New Roman"/>
          <w:sz w:val="24"/>
          <w:szCs w:val="24"/>
        </w:rPr>
        <w:t xml:space="preserve">are a great addition to a resume. </w:t>
      </w:r>
      <w:r>
        <w:rPr>
          <w:rFonts w:ascii="Times New Roman" w:hAnsi="Times New Roman" w:cs="Times New Roman"/>
          <w:sz w:val="24"/>
          <w:szCs w:val="24"/>
        </w:rPr>
        <w:t>Clubs</w:t>
      </w:r>
      <w:r w:rsidR="005C1E7D">
        <w:rPr>
          <w:rFonts w:ascii="Times New Roman" w:hAnsi="Times New Roman" w:cs="Times New Roman"/>
          <w:sz w:val="24"/>
          <w:szCs w:val="24"/>
        </w:rPr>
        <w:t xml:space="preserve"> and organizations</w:t>
      </w:r>
      <w:r>
        <w:rPr>
          <w:rFonts w:ascii="Times New Roman" w:hAnsi="Times New Roman" w:cs="Times New Roman"/>
          <w:sz w:val="24"/>
          <w:szCs w:val="24"/>
        </w:rPr>
        <w:t>, in general, show a student has interest in a particular major and minor. Having a position (e.g., treasurer, president, vice president, and secretary) in a club</w:t>
      </w:r>
      <w:r w:rsidR="00652851">
        <w:rPr>
          <w:rFonts w:ascii="Times New Roman" w:hAnsi="Times New Roman" w:cs="Times New Roman"/>
          <w:sz w:val="24"/>
          <w:szCs w:val="24"/>
        </w:rPr>
        <w:t xml:space="preserve"> offer leadership and teamwork skills.</w:t>
      </w:r>
      <w:r w:rsidR="005C1E7D">
        <w:rPr>
          <w:rFonts w:ascii="Times New Roman" w:hAnsi="Times New Roman" w:cs="Times New Roman"/>
          <w:sz w:val="24"/>
          <w:szCs w:val="24"/>
        </w:rPr>
        <w:t xml:space="preserve"> </w:t>
      </w:r>
      <w:r>
        <w:rPr>
          <w:rFonts w:ascii="Times New Roman" w:hAnsi="Times New Roman" w:cs="Times New Roman"/>
          <w:sz w:val="24"/>
          <w:szCs w:val="24"/>
        </w:rPr>
        <w:t xml:space="preserve">Clubs, such as Lubin’s Pace Toastmasters International, offer all three core competences. </w:t>
      </w:r>
    </w:p>
    <w:p w:rsidR="00B250C7" w:rsidRDefault="00B250C7" w:rsidP="005A3E70">
      <w:pPr>
        <w:spacing w:after="0" w:line="480" w:lineRule="auto"/>
        <w:rPr>
          <w:rFonts w:ascii="Times New Roman" w:hAnsi="Times New Roman" w:cs="Times New Roman"/>
          <w:sz w:val="24"/>
          <w:szCs w:val="24"/>
        </w:rPr>
      </w:pPr>
      <w:r>
        <w:rPr>
          <w:rFonts w:ascii="Times New Roman" w:hAnsi="Times New Roman" w:cs="Times New Roman"/>
          <w:sz w:val="24"/>
          <w:szCs w:val="24"/>
        </w:rPr>
        <w:tab/>
        <w:t>Jobs</w:t>
      </w:r>
      <w:r w:rsidR="005C1E7D">
        <w:rPr>
          <w:rFonts w:ascii="Times New Roman" w:hAnsi="Times New Roman" w:cs="Times New Roman"/>
          <w:sz w:val="24"/>
          <w:szCs w:val="24"/>
        </w:rPr>
        <w:t>, volunteer work,</w:t>
      </w:r>
      <w:r>
        <w:rPr>
          <w:rFonts w:ascii="Times New Roman" w:hAnsi="Times New Roman" w:cs="Times New Roman"/>
          <w:sz w:val="24"/>
          <w:szCs w:val="24"/>
        </w:rPr>
        <w:t xml:space="preserve"> </w:t>
      </w:r>
      <w:r w:rsidR="00652851">
        <w:rPr>
          <w:rFonts w:ascii="Times New Roman" w:hAnsi="Times New Roman" w:cs="Times New Roman"/>
          <w:sz w:val="24"/>
          <w:szCs w:val="24"/>
        </w:rPr>
        <w:t xml:space="preserve">and internships </w:t>
      </w:r>
      <w:r>
        <w:rPr>
          <w:rFonts w:ascii="Times New Roman" w:hAnsi="Times New Roman" w:cs="Times New Roman"/>
          <w:sz w:val="24"/>
          <w:szCs w:val="24"/>
        </w:rPr>
        <w:t xml:space="preserve">with titles held of supervisor, shift leader, and manager address teamwork and leadership. </w:t>
      </w:r>
      <w:r w:rsidR="005C1E7D">
        <w:rPr>
          <w:rFonts w:ascii="Times New Roman" w:hAnsi="Times New Roman" w:cs="Times New Roman"/>
          <w:sz w:val="24"/>
          <w:szCs w:val="24"/>
        </w:rPr>
        <w:t xml:space="preserve">The bullets should contain an action verb, </w:t>
      </w:r>
      <w:r w:rsidR="00A30850">
        <w:rPr>
          <w:rFonts w:ascii="Times New Roman" w:hAnsi="Times New Roman" w:cs="Times New Roman"/>
          <w:sz w:val="24"/>
          <w:szCs w:val="24"/>
        </w:rPr>
        <w:t>duty performed, and quantifiable result if it is possible. Also, the length of each bullet should not exceed more than one line.</w:t>
      </w:r>
    </w:p>
    <w:p w:rsidR="005A3E70" w:rsidRPr="005A3E70" w:rsidRDefault="00652851" w:rsidP="0065285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Class projects demonstrate skills and knowledge within a major and minor. They also can give a student leadership and teamwork skills. If a student is a group leader, that is considered part of leadership skills. Also, working in a g</w:t>
      </w:r>
      <w:r w:rsidR="005C1E7D">
        <w:rPr>
          <w:rFonts w:ascii="Times New Roman" w:hAnsi="Times New Roman" w:cs="Times New Roman"/>
          <w:sz w:val="24"/>
          <w:szCs w:val="24"/>
        </w:rPr>
        <w:t>roup signifies teamwork skills.</w:t>
      </w:r>
    </w:p>
    <w:p w:rsidR="005A3E70" w:rsidRPr="005A3E70" w:rsidRDefault="005A3E70" w:rsidP="005C1E7D">
      <w:pPr>
        <w:spacing w:after="0" w:line="240" w:lineRule="auto"/>
        <w:rPr>
          <w:rFonts w:ascii="Times New Roman" w:hAnsi="Times New Roman" w:cs="Times New Roman"/>
          <w:sz w:val="24"/>
          <w:szCs w:val="24"/>
        </w:rPr>
      </w:pPr>
      <w:r w:rsidRPr="005A3E70">
        <w:rPr>
          <w:rFonts w:ascii="Times New Roman" w:hAnsi="Times New Roman" w:cs="Times New Roman"/>
          <w:sz w:val="24"/>
          <w:szCs w:val="24"/>
        </w:rPr>
        <w:tab/>
        <w:t xml:space="preserve"> </w:t>
      </w:r>
    </w:p>
    <w:p w:rsidR="005A3E70" w:rsidRDefault="005A3E70" w:rsidP="00823EE5">
      <w:pPr>
        <w:spacing w:after="0" w:line="480" w:lineRule="auto"/>
        <w:ind w:firstLine="720"/>
        <w:rPr>
          <w:rFonts w:ascii="Times New Roman" w:hAnsi="Times New Roman" w:cs="Times New Roman"/>
          <w:sz w:val="24"/>
          <w:szCs w:val="24"/>
        </w:rPr>
      </w:pPr>
    </w:p>
    <w:p w:rsidR="00823EE5" w:rsidRDefault="00823EE5" w:rsidP="00823EE5">
      <w:pPr>
        <w:spacing w:after="0" w:line="480" w:lineRule="auto"/>
        <w:ind w:firstLine="720"/>
        <w:rPr>
          <w:rFonts w:ascii="Times New Roman" w:hAnsi="Times New Roman" w:cs="Times New Roman"/>
          <w:sz w:val="24"/>
          <w:szCs w:val="24"/>
        </w:rPr>
      </w:pPr>
    </w:p>
    <w:p w:rsidR="00A914BC" w:rsidRDefault="00A914BC">
      <w:pPr>
        <w:rPr>
          <w:rFonts w:ascii="Times New Roman" w:hAnsi="Times New Roman" w:cs="Times New Roman"/>
          <w:sz w:val="24"/>
          <w:szCs w:val="24"/>
        </w:rPr>
      </w:pPr>
      <w:r>
        <w:rPr>
          <w:rFonts w:ascii="Times New Roman" w:hAnsi="Times New Roman" w:cs="Times New Roman"/>
          <w:sz w:val="24"/>
          <w:szCs w:val="24"/>
        </w:rPr>
        <w:br w:type="page"/>
      </w:r>
    </w:p>
    <w:p w:rsidR="001C5373" w:rsidRPr="00A914BC" w:rsidRDefault="00A914BC" w:rsidP="00A914BC">
      <w:pPr>
        <w:spacing w:after="0" w:line="480" w:lineRule="auto"/>
        <w:ind w:firstLine="720"/>
        <w:jc w:val="center"/>
        <w:rPr>
          <w:rFonts w:ascii="Times New Roman" w:hAnsi="Times New Roman" w:cs="Times New Roman"/>
          <w:b/>
          <w:sz w:val="32"/>
          <w:szCs w:val="32"/>
        </w:rPr>
      </w:pPr>
      <w:r w:rsidRPr="00A914BC">
        <w:rPr>
          <w:rFonts w:ascii="Times New Roman" w:hAnsi="Times New Roman" w:cs="Times New Roman"/>
          <w:b/>
          <w:sz w:val="32"/>
          <w:szCs w:val="32"/>
        </w:rPr>
        <w:lastRenderedPageBreak/>
        <w:t>Academic Materials Page</w:t>
      </w:r>
    </w:p>
    <w:p w:rsidR="00A914BC" w:rsidRDefault="00823EE5" w:rsidP="00FB609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Academic Materials page houses an unofficial transcript and assignments that highlight skills. </w:t>
      </w:r>
      <w:r w:rsidR="00BA65B5">
        <w:rPr>
          <w:rFonts w:ascii="Times New Roman" w:hAnsi="Times New Roman" w:cs="Times New Roman"/>
          <w:sz w:val="24"/>
          <w:szCs w:val="24"/>
        </w:rPr>
        <w:t xml:space="preserve">Skills can be broken down into the three core competencies and other skills that are essential to the majors and minors. </w:t>
      </w:r>
    </w:p>
    <w:p w:rsidR="00A914BC" w:rsidRDefault="00A914BC" w:rsidP="001C5373">
      <w:pPr>
        <w:spacing w:after="0" w:line="480" w:lineRule="auto"/>
        <w:ind w:firstLine="720"/>
        <w:rPr>
          <w:rFonts w:ascii="Times New Roman" w:hAnsi="Times New Roman" w:cs="Times New Roman"/>
          <w:sz w:val="24"/>
          <w:szCs w:val="24"/>
        </w:rPr>
      </w:pPr>
    </w:p>
    <w:p w:rsidR="00A914BC" w:rsidRDefault="00A914BC">
      <w:pPr>
        <w:rPr>
          <w:rFonts w:ascii="Times New Roman" w:hAnsi="Times New Roman" w:cs="Times New Roman"/>
          <w:sz w:val="24"/>
          <w:szCs w:val="24"/>
        </w:rPr>
      </w:pPr>
      <w:r>
        <w:rPr>
          <w:rFonts w:ascii="Times New Roman" w:hAnsi="Times New Roman" w:cs="Times New Roman"/>
          <w:sz w:val="24"/>
          <w:szCs w:val="24"/>
        </w:rPr>
        <w:br w:type="page"/>
      </w:r>
    </w:p>
    <w:p w:rsidR="00A914BC" w:rsidRPr="00A914BC" w:rsidRDefault="00A914BC" w:rsidP="00A914BC">
      <w:pPr>
        <w:spacing w:after="0" w:line="480" w:lineRule="auto"/>
        <w:ind w:firstLine="720"/>
        <w:jc w:val="center"/>
        <w:rPr>
          <w:rFonts w:ascii="Times New Roman" w:hAnsi="Times New Roman" w:cs="Times New Roman"/>
          <w:b/>
          <w:sz w:val="32"/>
          <w:szCs w:val="32"/>
        </w:rPr>
      </w:pPr>
      <w:r w:rsidRPr="00A914BC">
        <w:rPr>
          <w:rFonts w:ascii="Times New Roman" w:hAnsi="Times New Roman" w:cs="Times New Roman"/>
          <w:b/>
          <w:sz w:val="32"/>
          <w:szCs w:val="32"/>
        </w:rPr>
        <w:lastRenderedPageBreak/>
        <w:t>Other Optional Pages</w:t>
      </w:r>
    </w:p>
    <w:p w:rsidR="003F25B2" w:rsidRDefault="00DF2DE8" w:rsidP="00DF2D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Beside the three main pages, other pages can be added </w:t>
      </w:r>
      <w:r w:rsidR="000B747E">
        <w:rPr>
          <w:rFonts w:ascii="Times New Roman" w:hAnsi="Times New Roman" w:cs="Times New Roman"/>
          <w:sz w:val="24"/>
          <w:szCs w:val="24"/>
        </w:rPr>
        <w:t>for</w:t>
      </w:r>
      <w:r>
        <w:rPr>
          <w:rFonts w:ascii="Times New Roman" w:hAnsi="Times New Roman" w:cs="Times New Roman"/>
          <w:sz w:val="24"/>
          <w:szCs w:val="24"/>
        </w:rPr>
        <w:t xml:space="preserve"> showcasing a parti</w:t>
      </w:r>
      <w:r w:rsidR="00FA5E16">
        <w:rPr>
          <w:rFonts w:ascii="Times New Roman" w:hAnsi="Times New Roman" w:cs="Times New Roman"/>
          <w:sz w:val="24"/>
          <w:szCs w:val="24"/>
        </w:rPr>
        <w:t xml:space="preserve">cular event or series of events (e.g., conference presentation). </w:t>
      </w:r>
    </w:p>
    <w:sectPr w:rsidR="003F2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2A"/>
    <w:rsid w:val="00016044"/>
    <w:rsid w:val="00023B48"/>
    <w:rsid w:val="000423D2"/>
    <w:rsid w:val="0005750D"/>
    <w:rsid w:val="00065C54"/>
    <w:rsid w:val="00075F5B"/>
    <w:rsid w:val="00083813"/>
    <w:rsid w:val="000A0153"/>
    <w:rsid w:val="000B747E"/>
    <w:rsid w:val="000E1749"/>
    <w:rsid w:val="000E74C0"/>
    <w:rsid w:val="00153AC7"/>
    <w:rsid w:val="00191037"/>
    <w:rsid w:val="001C5373"/>
    <w:rsid w:val="00200385"/>
    <w:rsid w:val="00203786"/>
    <w:rsid w:val="00282A05"/>
    <w:rsid w:val="002F44EB"/>
    <w:rsid w:val="002F7FA0"/>
    <w:rsid w:val="0035457D"/>
    <w:rsid w:val="003673D9"/>
    <w:rsid w:val="003C7544"/>
    <w:rsid w:val="003F25B2"/>
    <w:rsid w:val="004429D9"/>
    <w:rsid w:val="004558E3"/>
    <w:rsid w:val="004A42BB"/>
    <w:rsid w:val="004D4103"/>
    <w:rsid w:val="004D7399"/>
    <w:rsid w:val="004E3C5C"/>
    <w:rsid w:val="00595AC2"/>
    <w:rsid w:val="005A3E70"/>
    <w:rsid w:val="005B52DA"/>
    <w:rsid w:val="005B7795"/>
    <w:rsid w:val="005C1E7D"/>
    <w:rsid w:val="006121C3"/>
    <w:rsid w:val="00652851"/>
    <w:rsid w:val="00693B1E"/>
    <w:rsid w:val="00694D74"/>
    <w:rsid w:val="006C27C3"/>
    <w:rsid w:val="006D5BC5"/>
    <w:rsid w:val="006E722D"/>
    <w:rsid w:val="00733816"/>
    <w:rsid w:val="00742034"/>
    <w:rsid w:val="00745AC8"/>
    <w:rsid w:val="00746064"/>
    <w:rsid w:val="007C754A"/>
    <w:rsid w:val="00801BAD"/>
    <w:rsid w:val="00823EE5"/>
    <w:rsid w:val="00834954"/>
    <w:rsid w:val="00863CFC"/>
    <w:rsid w:val="00874DCC"/>
    <w:rsid w:val="00924B1E"/>
    <w:rsid w:val="00941B8D"/>
    <w:rsid w:val="00972A92"/>
    <w:rsid w:val="009818A2"/>
    <w:rsid w:val="00A00138"/>
    <w:rsid w:val="00A008EE"/>
    <w:rsid w:val="00A17DFD"/>
    <w:rsid w:val="00A30850"/>
    <w:rsid w:val="00A760F7"/>
    <w:rsid w:val="00A846ED"/>
    <w:rsid w:val="00A914BC"/>
    <w:rsid w:val="00AB512A"/>
    <w:rsid w:val="00AC7A9B"/>
    <w:rsid w:val="00AF05E4"/>
    <w:rsid w:val="00B05089"/>
    <w:rsid w:val="00B250C7"/>
    <w:rsid w:val="00BA65B5"/>
    <w:rsid w:val="00C4109A"/>
    <w:rsid w:val="00CB47F7"/>
    <w:rsid w:val="00D00FC8"/>
    <w:rsid w:val="00D604D1"/>
    <w:rsid w:val="00D61FF2"/>
    <w:rsid w:val="00D969AA"/>
    <w:rsid w:val="00DB432B"/>
    <w:rsid w:val="00DC2A67"/>
    <w:rsid w:val="00DF2DE8"/>
    <w:rsid w:val="00E0645F"/>
    <w:rsid w:val="00E51DDF"/>
    <w:rsid w:val="00E55D18"/>
    <w:rsid w:val="00EE7FB0"/>
    <w:rsid w:val="00F03320"/>
    <w:rsid w:val="00F14EEC"/>
    <w:rsid w:val="00F561E6"/>
    <w:rsid w:val="00FA5E16"/>
    <w:rsid w:val="00FA687C"/>
    <w:rsid w:val="00FB609C"/>
    <w:rsid w:val="00FE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C8D4"/>
  <w15:chartTrackingRefBased/>
  <w15:docId w15:val="{B048C13B-461D-441B-B7A7-ADC37F9F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Bookman, Steven M.</dc:creator>
  <cp:keywords/>
  <dc:description/>
  <cp:lastModifiedBy>Bookman, Steven M.</cp:lastModifiedBy>
  <cp:revision>25</cp:revision>
  <dcterms:created xsi:type="dcterms:W3CDTF">2019-05-16T14:59:00Z</dcterms:created>
  <dcterms:modified xsi:type="dcterms:W3CDTF">2019-05-20T23:13:00Z</dcterms:modified>
</cp:coreProperties>
</file>